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F9" w:rsidRPr="00AA73F9" w:rsidRDefault="00AA73F9" w:rsidP="00AA73F9">
      <w:pPr>
        <w:widowControl w:val="0"/>
        <w:autoSpaceDE w:val="0"/>
        <w:autoSpaceDN w:val="0"/>
        <w:adjustRightInd w:val="0"/>
        <w:spacing w:after="0" w:line="240" w:lineRule="auto"/>
        <w:rPr>
          <w:rFonts w:ascii="Times New Roman" w:hAnsi="Times New Roman"/>
          <w:bCs/>
          <w:sz w:val="24"/>
          <w:szCs w:val="24"/>
          <w:lang w:val="sv-SE"/>
        </w:rPr>
      </w:pPr>
      <w:r>
        <w:rPr>
          <w:rFonts w:ascii="Times New Roman" w:hAnsi="Times New Roman"/>
          <w:b/>
          <w:bCs/>
          <w:sz w:val="24"/>
          <w:szCs w:val="24"/>
          <w:lang w:val="sv-SE"/>
        </w:rPr>
        <w:t>A.</w:t>
      </w:r>
      <w:r w:rsidRPr="00AA73F9">
        <w:rPr>
          <w:rFonts w:ascii="Times New Roman" w:hAnsi="Times New Roman"/>
          <w:b/>
          <w:bCs/>
          <w:sz w:val="24"/>
          <w:szCs w:val="24"/>
          <w:lang w:val="sv-SE"/>
        </w:rPr>
        <w:t xml:space="preserve">GOVERNANCE </w:t>
      </w:r>
      <w:r w:rsidRPr="00AA73F9">
        <w:rPr>
          <w:rFonts w:ascii="Times New Roman" w:hAnsi="Times New Roman"/>
          <w:bCs/>
          <w:sz w:val="24"/>
          <w:szCs w:val="24"/>
          <w:lang w:val="sv-SE"/>
        </w:rPr>
        <w:t>dalam penelitian ini</w:t>
      </w:r>
    </w:p>
    <w:p w:rsidR="00AA73F9" w:rsidRDefault="00AA73F9" w:rsidP="00DB174B">
      <w:pPr>
        <w:widowControl w:val="0"/>
        <w:autoSpaceDE w:val="0"/>
        <w:autoSpaceDN w:val="0"/>
        <w:adjustRightInd w:val="0"/>
        <w:spacing w:after="0" w:line="240" w:lineRule="auto"/>
        <w:rPr>
          <w:rFonts w:ascii="Times New Roman" w:hAnsi="Times New Roman"/>
          <w:b/>
          <w:bCs/>
          <w:sz w:val="24"/>
          <w:szCs w:val="24"/>
          <w:lang w:val="sv-SE"/>
        </w:rPr>
      </w:pPr>
      <w:r>
        <w:rPr>
          <w:rFonts w:ascii="Times New Roman" w:hAnsi="Times New Roman"/>
          <w:b/>
          <w:bCs/>
          <w:sz w:val="24"/>
          <w:szCs w:val="24"/>
          <w:lang w:val="sv-SE"/>
        </w:rPr>
        <w:t>B</w:t>
      </w:r>
    </w:p>
    <w:p w:rsidR="006032BA" w:rsidRDefault="00DB174B" w:rsidP="00DB174B">
      <w:pPr>
        <w:widowControl w:val="0"/>
        <w:autoSpaceDE w:val="0"/>
        <w:autoSpaceDN w:val="0"/>
        <w:adjustRightInd w:val="0"/>
        <w:spacing w:after="0" w:line="240" w:lineRule="auto"/>
        <w:rPr>
          <w:rFonts w:ascii="Times New Roman" w:hAnsi="Times New Roman"/>
          <w:b/>
          <w:bCs/>
          <w:sz w:val="24"/>
          <w:szCs w:val="24"/>
          <w:lang w:val="sv-SE"/>
        </w:rPr>
      </w:pPr>
      <w:r>
        <w:rPr>
          <w:rFonts w:ascii="Times New Roman" w:hAnsi="Times New Roman"/>
          <w:b/>
          <w:bCs/>
          <w:sz w:val="24"/>
          <w:szCs w:val="24"/>
          <w:lang w:val="sv-SE"/>
        </w:rPr>
        <w:t>1TOPIK: PARTAI POLITIK</w:t>
      </w:r>
    </w:p>
    <w:p w:rsidR="00DB174B" w:rsidRDefault="00DB174B" w:rsidP="00DB174B">
      <w:pPr>
        <w:widowControl w:val="0"/>
        <w:autoSpaceDE w:val="0"/>
        <w:autoSpaceDN w:val="0"/>
        <w:adjustRightInd w:val="0"/>
        <w:spacing w:after="0" w:line="240" w:lineRule="auto"/>
        <w:rPr>
          <w:rFonts w:ascii="Times New Roman" w:hAnsi="Times New Roman"/>
          <w:b/>
          <w:bCs/>
          <w:sz w:val="24"/>
          <w:szCs w:val="24"/>
          <w:lang w:val="sv-SE"/>
        </w:rPr>
      </w:pPr>
    </w:p>
    <w:p w:rsidR="00DB174B" w:rsidRDefault="00DB174B" w:rsidP="00DB174B">
      <w:pPr>
        <w:widowControl w:val="0"/>
        <w:autoSpaceDE w:val="0"/>
        <w:autoSpaceDN w:val="0"/>
        <w:adjustRightInd w:val="0"/>
        <w:spacing w:after="0" w:line="240" w:lineRule="auto"/>
        <w:rPr>
          <w:lang w:val="en-US"/>
        </w:rPr>
      </w:pPr>
      <w:r>
        <w:rPr>
          <w:rFonts w:ascii="Times New Roman" w:hAnsi="Times New Roman"/>
          <w:b/>
          <w:bCs/>
          <w:sz w:val="24"/>
          <w:szCs w:val="24"/>
          <w:lang w:val="sv-SE"/>
        </w:rPr>
        <w:t>2.JUDUL PENELITIAN:</w:t>
      </w:r>
      <w:r w:rsidRPr="00DB174B">
        <w:t xml:space="preserve"> </w:t>
      </w:r>
    </w:p>
    <w:p w:rsidR="00DB174B" w:rsidRPr="00DB174B" w:rsidRDefault="00DB174B" w:rsidP="00DB174B">
      <w:pPr>
        <w:widowControl w:val="0"/>
        <w:autoSpaceDE w:val="0"/>
        <w:autoSpaceDN w:val="0"/>
        <w:adjustRightInd w:val="0"/>
        <w:spacing w:after="0" w:line="240" w:lineRule="auto"/>
        <w:rPr>
          <w:rFonts w:ascii="Times New Roman" w:hAnsi="Times New Roman"/>
          <w:b/>
          <w:bCs/>
          <w:sz w:val="24"/>
          <w:szCs w:val="24"/>
          <w:lang w:val="sv-SE"/>
        </w:rPr>
      </w:pPr>
      <w:r w:rsidRPr="00DB174B">
        <w:rPr>
          <w:rFonts w:ascii="Times New Roman" w:hAnsi="Times New Roman"/>
          <w:b/>
          <w:bCs/>
          <w:sz w:val="24"/>
          <w:szCs w:val="24"/>
          <w:lang w:val="sv-SE"/>
        </w:rPr>
        <w:t>MEMAHAMI KEPUTUSAN ANEH:</w:t>
      </w:r>
    </w:p>
    <w:p w:rsidR="00DB174B" w:rsidRPr="00DB174B" w:rsidRDefault="00DB174B" w:rsidP="00DB174B">
      <w:pPr>
        <w:widowControl w:val="0"/>
        <w:autoSpaceDE w:val="0"/>
        <w:autoSpaceDN w:val="0"/>
        <w:adjustRightInd w:val="0"/>
        <w:spacing w:after="0" w:line="240" w:lineRule="auto"/>
        <w:rPr>
          <w:rFonts w:ascii="Times New Roman" w:hAnsi="Times New Roman"/>
          <w:b/>
          <w:bCs/>
          <w:sz w:val="24"/>
          <w:szCs w:val="24"/>
          <w:lang w:val="sv-SE"/>
        </w:rPr>
      </w:pPr>
      <w:r w:rsidRPr="00DB174B">
        <w:rPr>
          <w:rFonts w:ascii="Times New Roman" w:hAnsi="Times New Roman"/>
          <w:b/>
          <w:bCs/>
          <w:sz w:val="24"/>
          <w:szCs w:val="24"/>
          <w:lang w:val="sv-SE"/>
        </w:rPr>
        <w:t>MENANG DALAM PEMILU LEGISLATIF  TETAPI TIDAK MENCALONKAN</w:t>
      </w:r>
    </w:p>
    <w:p w:rsidR="00DB174B" w:rsidRPr="00DB174B" w:rsidRDefault="00DB174B" w:rsidP="00DB174B">
      <w:pPr>
        <w:widowControl w:val="0"/>
        <w:autoSpaceDE w:val="0"/>
        <w:autoSpaceDN w:val="0"/>
        <w:adjustRightInd w:val="0"/>
        <w:spacing w:after="0" w:line="240" w:lineRule="auto"/>
        <w:rPr>
          <w:rFonts w:ascii="Times New Roman" w:hAnsi="Times New Roman"/>
          <w:b/>
          <w:bCs/>
          <w:sz w:val="24"/>
          <w:szCs w:val="24"/>
          <w:lang w:val="sv-SE"/>
        </w:rPr>
      </w:pPr>
      <w:r w:rsidRPr="00DB174B">
        <w:rPr>
          <w:rFonts w:ascii="Times New Roman" w:hAnsi="Times New Roman"/>
          <w:b/>
          <w:bCs/>
          <w:sz w:val="24"/>
          <w:szCs w:val="24"/>
          <w:lang w:val="sv-SE"/>
        </w:rPr>
        <w:t>KADERNYA DALAM PEMILIHAN KEPALA DAERAH</w:t>
      </w:r>
    </w:p>
    <w:p w:rsidR="00DB174B" w:rsidRDefault="00DB174B" w:rsidP="00DB174B">
      <w:pPr>
        <w:widowControl w:val="0"/>
        <w:autoSpaceDE w:val="0"/>
        <w:autoSpaceDN w:val="0"/>
        <w:adjustRightInd w:val="0"/>
        <w:spacing w:after="0" w:line="240" w:lineRule="auto"/>
        <w:rPr>
          <w:rFonts w:ascii="Times New Roman" w:hAnsi="Times New Roman"/>
          <w:b/>
          <w:bCs/>
          <w:sz w:val="24"/>
          <w:szCs w:val="24"/>
          <w:lang w:val="sv-SE"/>
        </w:rPr>
      </w:pPr>
    </w:p>
    <w:p w:rsidR="00DB174B" w:rsidRDefault="00DB174B" w:rsidP="006032BA">
      <w:pPr>
        <w:widowControl w:val="0"/>
        <w:autoSpaceDE w:val="0"/>
        <w:autoSpaceDN w:val="0"/>
        <w:adjustRightInd w:val="0"/>
        <w:spacing w:after="0" w:line="240" w:lineRule="auto"/>
        <w:jc w:val="center"/>
        <w:rPr>
          <w:rFonts w:ascii="Times New Roman" w:hAnsi="Times New Roman"/>
          <w:b/>
          <w:bCs/>
          <w:sz w:val="24"/>
          <w:szCs w:val="24"/>
          <w:lang w:val="sv-SE"/>
        </w:rPr>
      </w:pPr>
    </w:p>
    <w:p w:rsidR="00DB174B" w:rsidRDefault="00DB174B" w:rsidP="006032BA">
      <w:pPr>
        <w:widowControl w:val="0"/>
        <w:autoSpaceDE w:val="0"/>
        <w:autoSpaceDN w:val="0"/>
        <w:adjustRightInd w:val="0"/>
        <w:spacing w:after="0" w:line="240" w:lineRule="auto"/>
        <w:jc w:val="center"/>
        <w:rPr>
          <w:rFonts w:ascii="Times New Roman" w:hAnsi="Times New Roman"/>
          <w:b/>
          <w:bCs/>
          <w:sz w:val="24"/>
          <w:szCs w:val="24"/>
          <w:lang w:val="sv-SE"/>
        </w:rPr>
      </w:pPr>
    </w:p>
    <w:p w:rsidR="006032BA" w:rsidRDefault="006032BA" w:rsidP="006032BA">
      <w:pPr>
        <w:widowControl w:val="0"/>
        <w:autoSpaceDE w:val="0"/>
        <w:autoSpaceDN w:val="0"/>
        <w:adjustRightInd w:val="0"/>
        <w:spacing w:after="0" w:line="240" w:lineRule="auto"/>
        <w:jc w:val="center"/>
        <w:rPr>
          <w:rFonts w:ascii="Times New Roman" w:hAnsi="Times New Roman"/>
          <w:b/>
          <w:bCs/>
          <w:sz w:val="24"/>
          <w:szCs w:val="24"/>
          <w:lang w:val="sv-SE"/>
        </w:rPr>
      </w:pPr>
      <w:r>
        <w:rPr>
          <w:rFonts w:ascii="Times New Roman" w:hAnsi="Times New Roman"/>
          <w:b/>
          <w:bCs/>
          <w:sz w:val="24"/>
          <w:szCs w:val="24"/>
          <w:lang w:val="sv-SE"/>
        </w:rPr>
        <w:t>MEMAHAMI KEPUTUSAN ANEH:</w:t>
      </w:r>
    </w:p>
    <w:p w:rsidR="006032BA" w:rsidRDefault="006032BA" w:rsidP="006032BA">
      <w:pPr>
        <w:widowControl w:val="0"/>
        <w:autoSpaceDE w:val="0"/>
        <w:autoSpaceDN w:val="0"/>
        <w:adjustRightInd w:val="0"/>
        <w:spacing w:after="0" w:line="240" w:lineRule="auto"/>
        <w:jc w:val="center"/>
        <w:rPr>
          <w:rFonts w:ascii="Times New Roman" w:hAnsi="Times New Roman"/>
          <w:b/>
          <w:bCs/>
          <w:sz w:val="24"/>
          <w:szCs w:val="24"/>
          <w:lang w:val="sv-SE"/>
        </w:rPr>
      </w:pPr>
      <w:r>
        <w:rPr>
          <w:rFonts w:ascii="Times New Roman" w:hAnsi="Times New Roman"/>
          <w:b/>
          <w:bCs/>
          <w:sz w:val="24"/>
          <w:szCs w:val="24"/>
          <w:lang w:val="sv-SE"/>
        </w:rPr>
        <w:t>MENANG DALAM PEMILU</w:t>
      </w:r>
      <w:r w:rsidR="0037117E">
        <w:rPr>
          <w:rFonts w:ascii="Times New Roman" w:hAnsi="Times New Roman"/>
          <w:b/>
          <w:bCs/>
          <w:sz w:val="24"/>
          <w:szCs w:val="24"/>
          <w:lang w:val="sv-SE"/>
        </w:rPr>
        <w:t xml:space="preserve"> LEGISLATIF </w:t>
      </w:r>
      <w:r>
        <w:rPr>
          <w:rFonts w:ascii="Times New Roman" w:hAnsi="Times New Roman"/>
          <w:b/>
          <w:bCs/>
          <w:sz w:val="24"/>
          <w:szCs w:val="24"/>
          <w:lang w:val="sv-SE"/>
        </w:rPr>
        <w:t xml:space="preserve"> TETAPI TIDAK MENCALONKAN</w:t>
      </w:r>
    </w:p>
    <w:p w:rsidR="006032BA" w:rsidRDefault="006032BA" w:rsidP="006032BA">
      <w:pPr>
        <w:widowControl w:val="0"/>
        <w:autoSpaceDE w:val="0"/>
        <w:autoSpaceDN w:val="0"/>
        <w:adjustRightInd w:val="0"/>
        <w:spacing w:after="0" w:line="240" w:lineRule="auto"/>
        <w:jc w:val="center"/>
        <w:rPr>
          <w:rFonts w:ascii="Times New Roman" w:hAnsi="Times New Roman"/>
          <w:b/>
          <w:bCs/>
          <w:sz w:val="24"/>
          <w:szCs w:val="24"/>
          <w:lang w:val="sv-SE"/>
        </w:rPr>
      </w:pPr>
      <w:r>
        <w:rPr>
          <w:rFonts w:ascii="Times New Roman" w:hAnsi="Times New Roman"/>
          <w:b/>
          <w:bCs/>
          <w:sz w:val="24"/>
          <w:szCs w:val="24"/>
          <w:lang w:val="sv-SE"/>
        </w:rPr>
        <w:t xml:space="preserve"> KADERNYA DALAM PEMILIHAN KEPALA DAERAH</w:t>
      </w:r>
    </w:p>
    <w:p w:rsidR="006032BA" w:rsidRDefault="006032BA" w:rsidP="006032BA">
      <w:pPr>
        <w:widowControl w:val="0"/>
        <w:autoSpaceDE w:val="0"/>
        <w:autoSpaceDN w:val="0"/>
        <w:adjustRightInd w:val="0"/>
        <w:spacing w:after="0" w:line="360" w:lineRule="auto"/>
        <w:jc w:val="both"/>
        <w:rPr>
          <w:rFonts w:ascii="Times New Roman" w:hAnsi="Times New Roman"/>
          <w:sz w:val="24"/>
          <w:szCs w:val="24"/>
          <w:lang w:val="sv-SE"/>
        </w:rPr>
      </w:pPr>
    </w:p>
    <w:p w:rsidR="006032BA" w:rsidRDefault="006032BA" w:rsidP="006032BA">
      <w:pPr>
        <w:widowControl w:val="0"/>
        <w:autoSpaceDE w:val="0"/>
        <w:autoSpaceDN w:val="0"/>
        <w:adjustRightInd w:val="0"/>
        <w:spacing w:after="0" w:line="360" w:lineRule="auto"/>
        <w:ind w:firstLine="720"/>
        <w:jc w:val="both"/>
        <w:rPr>
          <w:rFonts w:ascii="Times New Roman" w:hAnsi="Times New Roman"/>
          <w:sz w:val="24"/>
          <w:szCs w:val="24"/>
          <w:lang w:val="sv-SE"/>
        </w:rPr>
      </w:pPr>
      <w:r>
        <w:rPr>
          <w:rFonts w:ascii="Times New Roman" w:hAnsi="Times New Roman"/>
          <w:sz w:val="24"/>
          <w:szCs w:val="24"/>
          <w:lang w:val="sv-SE"/>
        </w:rPr>
        <w:t xml:space="preserve">  </w:t>
      </w:r>
    </w:p>
    <w:p w:rsidR="006032BA" w:rsidRDefault="0037117E" w:rsidP="006032BA">
      <w:pPr>
        <w:widowControl w:val="0"/>
        <w:autoSpaceDE w:val="0"/>
        <w:autoSpaceDN w:val="0"/>
        <w:adjustRightInd w:val="0"/>
        <w:spacing w:after="0" w:line="360" w:lineRule="auto"/>
        <w:ind w:right="-1800"/>
        <w:jc w:val="both"/>
        <w:rPr>
          <w:rFonts w:ascii="Times New Roman" w:hAnsi="Times New Roman"/>
          <w:b/>
          <w:bCs/>
          <w:sz w:val="24"/>
          <w:szCs w:val="24"/>
          <w:lang w:val="sv-SE"/>
        </w:rPr>
      </w:pPr>
      <w:r>
        <w:rPr>
          <w:rFonts w:ascii="Times New Roman" w:hAnsi="Times New Roman"/>
          <w:b/>
          <w:bCs/>
          <w:sz w:val="24"/>
          <w:szCs w:val="24"/>
          <w:lang w:val="sv-SE"/>
        </w:rPr>
        <w:t xml:space="preserve"> KERANGKA  KONSEPTUAL</w:t>
      </w:r>
    </w:p>
    <w:p w:rsidR="006032BA" w:rsidRDefault="006032BA" w:rsidP="006032BA">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Studi ini pada dasarnya adalah tentang perilaku partai di tingkat lokal, lebih khusus lagi PDI-P</w:t>
      </w:r>
      <w:r w:rsidR="003212EB">
        <w:rPr>
          <w:rFonts w:ascii="Times New Roman" w:hAnsi="Times New Roman"/>
          <w:sz w:val="24"/>
          <w:szCs w:val="24"/>
        </w:rPr>
        <w:t>erjuangan</w:t>
      </w:r>
      <w:r>
        <w:rPr>
          <w:rFonts w:ascii="Times New Roman" w:hAnsi="Times New Roman"/>
          <w:sz w:val="24"/>
          <w:szCs w:val="24"/>
          <w:lang w:val="sv-SE"/>
        </w:rPr>
        <w:t xml:space="preserve">. Studi ini tentang perilaku partai dalam melangsungkan proses rekrutmen politik. Studi ini akan mengacu pada teori-teori yang terkait dengan hal itu. Dalam melakukan telaah, studi ini dilakukan dengan asumsi bahwa partai politik adalah organisasi yang dirancang untuk memburu kekuasaan dalam birokrasi pemerintah. Dengan demikian, partai politik berfungsi mempersiapkan anggota masyarakat untuk mengisi jabatan-jabatan politik sesuai dengan mekanisme demokrasi. </w:t>
      </w:r>
    </w:p>
    <w:p w:rsidR="00AD67CE" w:rsidRDefault="00D3359A" w:rsidP="00490034">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Penelitian</w:t>
      </w:r>
      <w:r w:rsidR="00490034">
        <w:rPr>
          <w:rFonts w:ascii="Times New Roman" w:hAnsi="Times New Roman"/>
          <w:sz w:val="24"/>
          <w:szCs w:val="24"/>
          <w:lang w:val="sv-SE"/>
        </w:rPr>
        <w:t xml:space="preserve"> ini menggunakan perspektif </w:t>
      </w:r>
      <w:r>
        <w:rPr>
          <w:rFonts w:ascii="Times New Roman" w:hAnsi="Times New Roman"/>
          <w:sz w:val="24"/>
          <w:szCs w:val="24"/>
          <w:lang w:val="sv-SE"/>
        </w:rPr>
        <w:t xml:space="preserve"> </w:t>
      </w:r>
      <w:r w:rsidRPr="00AD67CE">
        <w:rPr>
          <w:rFonts w:ascii="Times New Roman" w:hAnsi="Times New Roman"/>
          <w:i/>
          <w:sz w:val="24"/>
          <w:szCs w:val="24"/>
          <w:lang w:val="sv-SE"/>
        </w:rPr>
        <w:t>g</w:t>
      </w:r>
      <w:r w:rsidRPr="00AD67CE">
        <w:rPr>
          <w:rFonts w:ascii="Times New Roman" w:hAnsi="Times New Roman"/>
          <w:i/>
          <w:sz w:val="24"/>
          <w:szCs w:val="24"/>
          <w:lang w:val="sv-SE"/>
        </w:rPr>
        <w:t xml:space="preserve">overnance </w:t>
      </w:r>
      <w:r>
        <w:rPr>
          <w:rFonts w:ascii="Times New Roman" w:hAnsi="Times New Roman"/>
          <w:sz w:val="24"/>
          <w:szCs w:val="24"/>
          <w:lang w:val="sv-SE"/>
        </w:rPr>
        <w:t xml:space="preserve"> dalam konteks sebagai pengelolaan konflik</w:t>
      </w:r>
      <w:r w:rsidR="00490034">
        <w:rPr>
          <w:rFonts w:ascii="Times New Roman" w:hAnsi="Times New Roman"/>
          <w:sz w:val="24"/>
          <w:szCs w:val="24"/>
          <w:lang w:val="sv-SE"/>
        </w:rPr>
        <w:t xml:space="preserve"> yang muncul ketika Partai Demokrasi Indonesia Perjuangan (PDIP)</w:t>
      </w:r>
      <w:r w:rsidR="00AD67CE">
        <w:rPr>
          <w:rFonts w:ascii="Times New Roman" w:hAnsi="Times New Roman"/>
          <w:sz w:val="24"/>
          <w:szCs w:val="24"/>
          <w:lang w:val="sv-SE"/>
        </w:rPr>
        <w:t xml:space="preserve"> mengambil kader di luar dalam pemilihan Bupati Sleman  2010. Perilaku   partai politik(PDIP)</w:t>
      </w:r>
      <w:r>
        <w:rPr>
          <w:rFonts w:ascii="Times New Roman" w:hAnsi="Times New Roman"/>
          <w:sz w:val="24"/>
          <w:szCs w:val="24"/>
          <w:lang w:val="sv-SE"/>
        </w:rPr>
        <w:t xml:space="preserve"> untuk memastikan konflik tidak berkembang menjadi tindak kekerasan dan bahkan kondusif untuk m</w:t>
      </w:r>
      <w:r w:rsidRPr="00D3359A">
        <w:rPr>
          <w:rFonts w:ascii="Times New Roman" w:hAnsi="Times New Roman"/>
          <w:sz w:val="24"/>
          <w:szCs w:val="24"/>
          <w:lang w:val="sv-SE"/>
        </w:rPr>
        <w:t>en</w:t>
      </w:r>
      <w:r>
        <w:rPr>
          <w:rFonts w:ascii="Times New Roman" w:hAnsi="Times New Roman"/>
          <w:sz w:val="24"/>
          <w:szCs w:val="24"/>
          <w:lang w:val="sv-SE"/>
        </w:rPr>
        <w:t xml:space="preserve">gatasi persoalan-persoalan </w:t>
      </w:r>
      <w:r w:rsidR="00AD67CE">
        <w:rPr>
          <w:rFonts w:ascii="Times New Roman" w:hAnsi="Times New Roman"/>
          <w:sz w:val="24"/>
          <w:szCs w:val="24"/>
          <w:lang w:val="sv-SE"/>
        </w:rPr>
        <w:t xml:space="preserve"> rekrutmen politik pada</w:t>
      </w:r>
      <w:r>
        <w:rPr>
          <w:rFonts w:ascii="Times New Roman" w:hAnsi="Times New Roman"/>
          <w:sz w:val="24"/>
          <w:szCs w:val="24"/>
          <w:lang w:val="sv-SE"/>
        </w:rPr>
        <w:t xml:space="preserve"> Partai Demokrasi Indonesia Perjuangan</w:t>
      </w:r>
      <w:r w:rsidRPr="00D3359A">
        <w:rPr>
          <w:rFonts w:ascii="Times New Roman" w:hAnsi="Times New Roman"/>
          <w:sz w:val="24"/>
          <w:szCs w:val="24"/>
          <w:lang w:val="sv-SE"/>
        </w:rPr>
        <w:t>.</w:t>
      </w:r>
    </w:p>
    <w:p w:rsidR="00AD67CE" w:rsidRPr="00AD67CE" w:rsidRDefault="00D3359A" w:rsidP="00490034">
      <w:pPr>
        <w:widowControl w:val="0"/>
        <w:autoSpaceDE w:val="0"/>
        <w:autoSpaceDN w:val="0"/>
        <w:adjustRightInd w:val="0"/>
        <w:spacing w:after="0" w:line="360" w:lineRule="auto"/>
        <w:ind w:right="-27" w:firstLine="720"/>
        <w:jc w:val="both"/>
        <w:rPr>
          <w:rFonts w:ascii="Times New Roman" w:hAnsi="Times New Roman"/>
          <w:sz w:val="24"/>
          <w:szCs w:val="24"/>
          <w:lang w:val="en-US"/>
        </w:rPr>
      </w:pPr>
      <w:r w:rsidRPr="00D3359A">
        <w:rPr>
          <w:rFonts w:ascii="Times New Roman" w:hAnsi="Times New Roman"/>
          <w:sz w:val="24"/>
          <w:szCs w:val="24"/>
          <w:lang w:val="sv-SE"/>
        </w:rPr>
        <w:t>Da</w:t>
      </w:r>
      <w:r>
        <w:rPr>
          <w:rFonts w:ascii="Times New Roman" w:hAnsi="Times New Roman"/>
          <w:sz w:val="24"/>
          <w:szCs w:val="24"/>
          <w:lang w:val="sv-SE"/>
        </w:rPr>
        <w:t>lam posisinya sebagai lembaga   basis  demokrasi, partai politik memiliki cakupan pada basis massa, organiasasi  partai politik dan  lembaga negara.</w:t>
      </w:r>
      <w:r w:rsidRPr="00D3359A">
        <w:rPr>
          <w:rFonts w:ascii="Times New Roman" w:hAnsi="Times New Roman"/>
          <w:sz w:val="24"/>
          <w:szCs w:val="24"/>
          <w:lang w:val="sv-SE"/>
        </w:rPr>
        <w:t xml:space="preserve"> untuk mengambil keputusan publik, </w:t>
      </w:r>
      <w:r w:rsidR="00AD67CE">
        <w:rPr>
          <w:rFonts w:ascii="Times New Roman" w:hAnsi="Times New Roman"/>
          <w:sz w:val="24"/>
          <w:szCs w:val="24"/>
          <w:lang w:val="sv-SE"/>
        </w:rPr>
        <w:t xml:space="preserve"> namun  partai politik dlam hal ini PDIP sebagai partai pendukung </w:t>
      </w:r>
      <w:r w:rsidRPr="00D3359A">
        <w:rPr>
          <w:rFonts w:ascii="Times New Roman" w:hAnsi="Times New Roman"/>
          <w:sz w:val="24"/>
          <w:szCs w:val="24"/>
          <w:lang w:val="sv-SE"/>
        </w:rPr>
        <w:t>pemerintah terjebak dalam berbagai konflik kepenting</w:t>
      </w:r>
      <w:r w:rsidRPr="00AD67CE">
        <w:rPr>
          <w:rFonts w:ascii="Times New Roman" w:hAnsi="Times New Roman"/>
          <w:sz w:val="24"/>
          <w:szCs w:val="24"/>
          <w:lang w:val="sv-SE"/>
        </w:rPr>
        <w:t>an.</w:t>
      </w:r>
      <w:r w:rsidR="00490034" w:rsidRPr="00AD67CE">
        <w:rPr>
          <w:rFonts w:ascii="Times New Roman" w:hAnsi="Times New Roman"/>
          <w:sz w:val="24"/>
          <w:szCs w:val="24"/>
        </w:rPr>
        <w:t xml:space="preserve"> </w:t>
      </w:r>
    </w:p>
    <w:p w:rsidR="00D3359A" w:rsidRDefault="00AD67CE" w:rsidP="00490034">
      <w:pPr>
        <w:widowControl w:val="0"/>
        <w:autoSpaceDE w:val="0"/>
        <w:autoSpaceDN w:val="0"/>
        <w:adjustRightInd w:val="0"/>
        <w:spacing w:after="0" w:line="360" w:lineRule="auto"/>
        <w:ind w:right="-27" w:firstLine="720"/>
        <w:jc w:val="both"/>
        <w:rPr>
          <w:rFonts w:ascii="Times New Roman" w:hAnsi="Times New Roman"/>
          <w:sz w:val="24"/>
          <w:szCs w:val="24"/>
          <w:lang w:val="sv-SE"/>
        </w:rPr>
      </w:pPr>
      <w:proofErr w:type="spellStart"/>
      <w:r w:rsidRPr="00AD67CE">
        <w:rPr>
          <w:rFonts w:ascii="Times New Roman" w:hAnsi="Times New Roman"/>
          <w:sz w:val="24"/>
          <w:szCs w:val="24"/>
          <w:lang w:val="en-US"/>
        </w:rPr>
        <w:t>Terkait</w:t>
      </w:r>
      <w:proofErr w:type="spellEnd"/>
      <w:r w:rsidRPr="00AD67CE">
        <w:rPr>
          <w:rFonts w:ascii="Times New Roman" w:hAnsi="Times New Roman"/>
          <w:sz w:val="24"/>
          <w:szCs w:val="24"/>
          <w:lang w:val="en-US"/>
        </w:rPr>
        <w:t xml:space="preserve"> </w:t>
      </w:r>
      <w:proofErr w:type="spellStart"/>
      <w:r w:rsidRPr="00AD67CE">
        <w:rPr>
          <w:rFonts w:ascii="Times New Roman" w:hAnsi="Times New Roman"/>
          <w:sz w:val="24"/>
          <w:szCs w:val="24"/>
          <w:lang w:val="en-US"/>
        </w:rPr>
        <w:t>dengan</w:t>
      </w:r>
      <w:proofErr w:type="spellEnd"/>
      <w:r w:rsidRPr="00AD67CE">
        <w:rPr>
          <w:rFonts w:ascii="Times New Roman" w:hAnsi="Times New Roman"/>
          <w:sz w:val="24"/>
          <w:szCs w:val="24"/>
          <w:lang w:val="en-US"/>
        </w:rPr>
        <w:t xml:space="preserve"> </w:t>
      </w:r>
      <w:proofErr w:type="spellStart"/>
      <w:r w:rsidRPr="00AD67CE">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pemikiran</w:t>
      </w:r>
      <w:proofErr w:type="spellEnd"/>
      <w:r>
        <w:rPr>
          <w:rFonts w:ascii="Times New Roman" w:hAnsi="Times New Roman"/>
          <w:sz w:val="24"/>
          <w:szCs w:val="24"/>
          <w:lang w:val="en-US"/>
        </w:rPr>
        <w:t xml:space="preserve"> </w:t>
      </w:r>
      <w:proofErr w:type="gramStart"/>
      <w:r w:rsidR="00490034" w:rsidRPr="00490034">
        <w:rPr>
          <w:rFonts w:ascii="Times New Roman" w:hAnsi="Times New Roman"/>
          <w:sz w:val="24"/>
          <w:szCs w:val="24"/>
          <w:lang w:val="sv-SE"/>
        </w:rPr>
        <w:t>Kitschelt</w:t>
      </w:r>
      <w:r w:rsidR="00490034">
        <w:rPr>
          <w:rFonts w:ascii="Times New Roman" w:hAnsi="Times New Roman"/>
          <w:sz w:val="24"/>
          <w:szCs w:val="24"/>
          <w:lang w:val="sv-SE"/>
        </w:rPr>
        <w:t>(</w:t>
      </w:r>
      <w:proofErr w:type="gramEnd"/>
      <w:r w:rsidR="00490034">
        <w:rPr>
          <w:rFonts w:ascii="Times New Roman" w:hAnsi="Times New Roman"/>
          <w:sz w:val="24"/>
          <w:szCs w:val="24"/>
          <w:lang w:val="sv-SE"/>
        </w:rPr>
        <w:t>1989)</w:t>
      </w:r>
      <w:r w:rsidR="00490034" w:rsidRPr="00490034">
        <w:rPr>
          <w:rFonts w:ascii="Times New Roman" w:hAnsi="Times New Roman"/>
          <w:sz w:val="24"/>
          <w:szCs w:val="24"/>
          <w:lang w:val="sv-SE"/>
        </w:rPr>
        <w:t xml:space="preserve">  bahwa lo</w:t>
      </w:r>
      <w:r w:rsidR="00490034">
        <w:rPr>
          <w:rFonts w:ascii="Times New Roman" w:hAnsi="Times New Roman"/>
          <w:sz w:val="24"/>
          <w:szCs w:val="24"/>
          <w:lang w:val="sv-SE"/>
        </w:rPr>
        <w:t xml:space="preserve">gika partai ada dua jenis; </w:t>
      </w:r>
      <w:r w:rsidR="00490034" w:rsidRPr="00490034">
        <w:rPr>
          <w:rFonts w:ascii="Times New Roman" w:hAnsi="Times New Roman"/>
          <w:sz w:val="24"/>
          <w:szCs w:val="24"/>
          <w:lang w:val="sv-SE"/>
        </w:rPr>
        <w:t>logika representasi pendukung (</w:t>
      </w:r>
      <w:r w:rsidR="00490034" w:rsidRPr="004814E9">
        <w:rPr>
          <w:rFonts w:ascii="Times New Roman" w:hAnsi="Times New Roman"/>
          <w:i/>
          <w:sz w:val="24"/>
          <w:szCs w:val="24"/>
          <w:lang w:val="sv-SE"/>
        </w:rPr>
        <w:t>Logic of constituency representation)</w:t>
      </w:r>
      <w:r w:rsidR="00490034" w:rsidRPr="00490034">
        <w:rPr>
          <w:rFonts w:ascii="Times New Roman" w:hAnsi="Times New Roman"/>
          <w:sz w:val="24"/>
          <w:szCs w:val="24"/>
          <w:lang w:val="sv-SE"/>
        </w:rPr>
        <w:t xml:space="preserve"> dan logika kompetisi partai (</w:t>
      </w:r>
      <w:r w:rsidR="00490034" w:rsidRPr="004814E9">
        <w:rPr>
          <w:rFonts w:ascii="Times New Roman" w:hAnsi="Times New Roman"/>
          <w:i/>
          <w:sz w:val="24"/>
          <w:szCs w:val="24"/>
          <w:lang w:val="sv-SE"/>
        </w:rPr>
        <w:t>Logic of party competition)</w:t>
      </w:r>
      <w:r w:rsidR="00490034" w:rsidRPr="00490034">
        <w:rPr>
          <w:rFonts w:ascii="Times New Roman" w:hAnsi="Times New Roman"/>
          <w:sz w:val="24"/>
          <w:szCs w:val="24"/>
          <w:lang w:val="sv-SE"/>
        </w:rPr>
        <w:t xml:space="preserve">. </w:t>
      </w:r>
      <w:r w:rsidR="00490034" w:rsidRPr="00490034">
        <w:rPr>
          <w:rFonts w:ascii="Times New Roman" w:hAnsi="Times New Roman"/>
          <w:sz w:val="24"/>
          <w:szCs w:val="24"/>
          <w:lang w:val="sv-SE"/>
        </w:rPr>
        <w:t xml:space="preserve">Logika representasi pendukung  itu menjelaskan tingkah laku partai yang dipengaruhi oleh kepentingan pendukung utamanya. </w:t>
      </w:r>
      <w:r w:rsidR="00490034" w:rsidRPr="00490034">
        <w:rPr>
          <w:rFonts w:ascii="Times New Roman" w:hAnsi="Times New Roman"/>
          <w:sz w:val="24"/>
          <w:szCs w:val="24"/>
          <w:lang w:val="sv-SE"/>
        </w:rPr>
        <w:t xml:space="preserve"> </w:t>
      </w:r>
      <w:r w:rsidR="00490034" w:rsidRPr="00490034">
        <w:rPr>
          <w:rFonts w:ascii="Times New Roman" w:hAnsi="Times New Roman"/>
          <w:sz w:val="24"/>
          <w:szCs w:val="24"/>
          <w:lang w:val="sv-SE"/>
        </w:rPr>
        <w:lastRenderedPageBreak/>
        <w:t>Logika representasi pendukung  itu menjelaskan tingkah laku partai yang dipengaruhi oleh keinginan partai untuk memenangkan pemilu. Ikatan dengan pendukung menjadi penting sepanjang itu ada hubungannya dengan proses pemenangan pemilu.</w:t>
      </w:r>
      <w:r w:rsidRPr="00AD67CE">
        <w:t xml:space="preserve"> </w:t>
      </w:r>
      <w:r w:rsidRPr="00AD67CE">
        <w:rPr>
          <w:rFonts w:ascii="Times New Roman" w:hAnsi="Times New Roman"/>
          <w:sz w:val="24"/>
          <w:szCs w:val="24"/>
          <w:lang w:val="sv-SE"/>
        </w:rPr>
        <w:t>Penelitian mengkaji pemikiran serta implikasi bagi program Partai Demokrasi Indonesia  Perjuangan berupa penguatan kelembagaan dan prosesnya, serta mekanisme untuk evaluasi kiprahnya.</w:t>
      </w:r>
    </w:p>
    <w:p w:rsidR="006032BA" w:rsidRDefault="006032BA" w:rsidP="006032BA">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Untuk mempersiapkan kandidat tersebut, partai politik menciptakan mekanisme rekrutmen untuk memastikan terjaringnya kandidat yang tepat. Dengan demikian, partai politik mempunyai sistem seleksi dan persyaratan untuk menjaring orang luar menjadi kandidat. Selain itu, partai politik mengembangkan kadernya untuk dinominasikan dalam pemilihan. Dalam kerangka itu, keputusan partai akan dilacak dari dua domain secara simultan, yakni domain internal dan domain eksternal. Keduanya diasumsikan memiliki peran yang sama pentingnya dalam mendiktekan pilihan. Hal ini diperagakan dalam Skema 1.</w:t>
      </w:r>
    </w:p>
    <w:p w:rsidR="006032BA" w:rsidRDefault="006032BA" w:rsidP="006032BA">
      <w:pPr>
        <w:widowControl w:val="0"/>
        <w:autoSpaceDE w:val="0"/>
        <w:autoSpaceDN w:val="0"/>
        <w:adjustRightInd w:val="0"/>
        <w:spacing w:after="0" w:line="240" w:lineRule="auto"/>
        <w:ind w:right="-1800"/>
        <w:rPr>
          <w:rFonts w:ascii="Times New Roman" w:hAnsi="Times New Roman"/>
          <w:b/>
          <w:bCs/>
          <w:sz w:val="24"/>
          <w:szCs w:val="24"/>
          <w:lang w:val="sv-SE"/>
        </w:rPr>
      </w:pPr>
    </w:p>
    <w:p w:rsidR="006032BA" w:rsidRDefault="006032BA" w:rsidP="006032BA">
      <w:pPr>
        <w:widowControl w:val="0"/>
        <w:autoSpaceDE w:val="0"/>
        <w:autoSpaceDN w:val="0"/>
        <w:adjustRightInd w:val="0"/>
        <w:spacing w:after="0" w:line="240" w:lineRule="auto"/>
        <w:ind w:left="2160" w:right="-1800" w:firstLine="720"/>
        <w:rPr>
          <w:rFonts w:ascii="Times New Roman" w:hAnsi="Times New Roman"/>
          <w:b/>
          <w:bCs/>
          <w:sz w:val="24"/>
          <w:szCs w:val="24"/>
          <w:lang w:val="sv-SE"/>
        </w:rPr>
      </w:pPr>
      <w:r>
        <w:rPr>
          <w:rFonts w:ascii="Times New Roman" w:hAnsi="Times New Roman"/>
          <w:b/>
          <w:bCs/>
          <w:sz w:val="24"/>
          <w:szCs w:val="24"/>
          <w:lang w:val="sv-SE"/>
        </w:rPr>
        <w:t xml:space="preserve">       </w:t>
      </w:r>
    </w:p>
    <w:p w:rsidR="006032BA" w:rsidRDefault="006032BA" w:rsidP="006032BA">
      <w:pPr>
        <w:widowControl w:val="0"/>
        <w:autoSpaceDE w:val="0"/>
        <w:autoSpaceDN w:val="0"/>
        <w:adjustRightInd w:val="0"/>
        <w:spacing w:after="0" w:line="360" w:lineRule="auto"/>
        <w:ind w:right="-1800"/>
        <w:rPr>
          <w:rFonts w:ascii="Times New Roman" w:hAnsi="Times New Roman"/>
          <w:b/>
          <w:bCs/>
          <w:sz w:val="24"/>
          <w:szCs w:val="24"/>
          <w:lang w:val="sv-SE"/>
        </w:rPr>
      </w:pPr>
      <w:r>
        <w:rPr>
          <w:rFonts w:ascii="Times New Roman" w:hAnsi="Times New Roman"/>
          <w:b/>
          <w:bCs/>
          <w:sz w:val="24"/>
          <w:szCs w:val="24"/>
          <w:lang w:val="sv-SE"/>
        </w:rPr>
        <w:t>1. Melacak Alasan Pencalonan: Analisis Internal</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Analisis internal didedikasikan untuk melihat bagaimana partai membangun mekanisme kaderisasi, mekanisme promosi kader-kader terbaiknya untuk mengisi jabatan publik. Dengan telaah ini, kita bisa menilai siap tidaknya PDI-P</w:t>
      </w:r>
      <w:r w:rsidR="003212EB">
        <w:rPr>
          <w:rFonts w:ascii="Times New Roman" w:hAnsi="Times New Roman"/>
          <w:sz w:val="24"/>
          <w:szCs w:val="24"/>
        </w:rPr>
        <w:t>erjuangan</w:t>
      </w:r>
      <w:r>
        <w:rPr>
          <w:rFonts w:ascii="Times New Roman" w:hAnsi="Times New Roman"/>
          <w:sz w:val="24"/>
          <w:szCs w:val="24"/>
          <w:lang w:val="sv-SE"/>
        </w:rPr>
        <w:t xml:space="preserve"> untuk mempromosikan kader-kader terbaiknya untuk berkompetisi dalam menduduki jabatan kepala daerah.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Jadi, analisis internal ini akan melacak apa yang terjadi dalam partai, khususnya dalam hal ini PDI-P</w:t>
      </w:r>
      <w:r w:rsidR="003212EB">
        <w:rPr>
          <w:rFonts w:ascii="Times New Roman" w:hAnsi="Times New Roman"/>
          <w:sz w:val="24"/>
          <w:szCs w:val="24"/>
        </w:rPr>
        <w:t>erjuangan</w:t>
      </w:r>
      <w:r>
        <w:rPr>
          <w:rFonts w:ascii="Times New Roman" w:hAnsi="Times New Roman"/>
          <w:sz w:val="24"/>
          <w:szCs w:val="24"/>
          <w:lang w:val="sv-SE"/>
        </w:rPr>
        <w:t xml:space="preserve"> Sleman, yang berujung pada terpilihnya seseorang menjadi kandidat kepala daerah. Adapun langkah-langkah analisis yang akan dilakukan adalah: (a) memetakan standar nilai normatif dalam partai politik</w:t>
      </w:r>
      <w:r>
        <w:rPr>
          <w:rFonts w:ascii="Times New Roman" w:hAnsi="Times New Roman"/>
          <w:b/>
          <w:bCs/>
          <w:sz w:val="24"/>
          <w:szCs w:val="24"/>
          <w:lang w:val="sv-SE"/>
        </w:rPr>
        <w:t xml:space="preserve"> (</w:t>
      </w:r>
      <w:r>
        <w:rPr>
          <w:rFonts w:ascii="Times New Roman" w:hAnsi="Times New Roman"/>
          <w:sz w:val="24"/>
          <w:szCs w:val="24"/>
          <w:lang w:val="sv-SE"/>
        </w:rPr>
        <w:t>b</w:t>
      </w:r>
      <w:r>
        <w:rPr>
          <w:rFonts w:ascii="Times New Roman" w:hAnsi="Times New Roman"/>
          <w:b/>
          <w:bCs/>
          <w:sz w:val="24"/>
          <w:szCs w:val="24"/>
          <w:lang w:val="sv-SE"/>
        </w:rPr>
        <w:t>)</w:t>
      </w:r>
      <w:r>
        <w:rPr>
          <w:rFonts w:ascii="Times New Roman" w:hAnsi="Times New Roman"/>
          <w:sz w:val="24"/>
          <w:szCs w:val="24"/>
          <w:lang w:val="sv-SE"/>
        </w:rPr>
        <w:t xml:space="preserve"> analisis terhadap proses kaderisasi dalam partai; (c) analisis terhadap proses rekrutmen oleh partai. Tiga analisis ini akan dijabarkan sebagai berikut. </w:t>
      </w:r>
    </w:p>
    <w:p w:rsidR="006032BA" w:rsidRPr="004814E9" w:rsidRDefault="006032BA" w:rsidP="006032BA">
      <w:pPr>
        <w:widowControl w:val="0"/>
        <w:autoSpaceDE w:val="0"/>
        <w:autoSpaceDN w:val="0"/>
        <w:adjustRightInd w:val="0"/>
        <w:spacing w:after="0" w:line="360" w:lineRule="auto"/>
        <w:ind w:right="-1800"/>
        <w:jc w:val="both"/>
        <w:rPr>
          <w:rFonts w:ascii="Times New Roman" w:hAnsi="Times New Roman"/>
          <w:b/>
          <w:bCs/>
          <w:iCs/>
          <w:sz w:val="24"/>
          <w:szCs w:val="24"/>
          <w:lang w:val="sv-SE"/>
        </w:rPr>
      </w:pPr>
      <w:r w:rsidRPr="004814E9">
        <w:rPr>
          <w:rFonts w:ascii="Times New Roman" w:hAnsi="Times New Roman"/>
          <w:b/>
          <w:bCs/>
          <w:iCs/>
          <w:sz w:val="24"/>
          <w:szCs w:val="24"/>
          <w:lang w:val="sv-SE"/>
        </w:rPr>
        <w:t>a. Standar Nilai Normatif Dalam Partai Politik</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Standar nilai normatif dalam partai politik yang mengacu semua kerja partai dalam mengambil keputusan politik yang berbasiskan pada AD/ART partai. Dalam pengertian itu, partai politik mengimplementasikannya dalam bentuk platform partai yang bertujuan mempromosikan kader partai untuk mengisi jabatan di struktur partai, legislatif dan eksekutif. Dalam rangka itu, mekanisme rekutmen politik dalam rute-rute kaderisasi menjadi tahapan penting yang konsisten disepakati dalam partai politik.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Dalam konteks ini bagian hak normatif partai melakukan rekrutmen kader yang potensial sebagai regenerasi partai dan dapat terjadi sirkulasi elit politik. Sehingga eksistensi partai terdapat pada mekanisme prosedural demokratis di internal partai sebagai garis perjuangan partai. Pendek kata, partai politik sebagai alat untuk memperebutkan kekuasaan dan untuk menyebarkan luaskan ideologi dalam wujud program partai (Erawan, 2005: 2-4).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Oleh karena itu, untuk menjalankan sebuah eksistensi partai terdapat pada mekanisme partai yang telah disepakati dalam AD/ART partai. Karenanya dari asal usul roh partai adalah untuk memperjuangkan kepentingan rakyat (Dhakidae, 2004), sehingga dalam partai politik yang terorganisir dari kolektifivitas individu yang ada kesepakatan baik bagi partai tersebut maupun bagi konstituen yang tercermin nilai normatif AD/ART partai.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color w:val="FF0000"/>
          <w:sz w:val="24"/>
          <w:szCs w:val="24"/>
          <w:lang w:val="sv-SE"/>
        </w:rPr>
      </w:pPr>
      <w:r>
        <w:rPr>
          <w:rFonts w:ascii="Times New Roman" w:hAnsi="Times New Roman"/>
          <w:sz w:val="24"/>
          <w:szCs w:val="24"/>
          <w:lang w:val="sv-SE"/>
        </w:rPr>
        <w:t xml:space="preserve">Adapun perubahan kesepakatan partai tetap merujuk pada nilai normatif tersebut. Karena itu, bila keluar dari keputusan dalam menentukan sikap politik dalam berbagai kebijakan maka standar nilai normatif tidak lagi berbasis AD/ART partai melainkan telah </w:t>
      </w:r>
      <w:bookmarkStart w:id="0" w:name="_GoBack"/>
      <w:bookmarkEnd w:id="0"/>
      <w:r>
        <w:rPr>
          <w:rFonts w:ascii="Times New Roman" w:hAnsi="Times New Roman"/>
          <w:sz w:val="24"/>
          <w:szCs w:val="24"/>
          <w:lang w:val="sv-SE"/>
        </w:rPr>
        <w:t xml:space="preserve">mengingkari nilai tersebut. Jadi, nilai normatif suatu partai dilihat keteguhan sikap yang konsisten dalam mengambil keputusan. Singkatnya, berhasil atau tidak suatu keputusan dalam berbagai kebijakan dilihat dari proses normatif yang telah disepakati. Sebaliknya, bukan dilihat dari menang atau kalah dalam pilkada yang berbasis kompetisi. Satu sisi, solidalitas partai semakin kuat. Sisi lainnya, derajat demokratisasi partai dalam menjaga konstituennya semakin terintegritas nilai-nilai umum yakni, antara partai           dan publik.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Pada akhirnya, baik dan buruk suatu keputusan partai politik dalam membuat kebijakan partai adalah dilihat dari nilai standar normatif tersebut. Dalam pengertian, apa yang ditulis dan dipidatokan dalam ajaran-ajaran partai itulah yang dilakukan bukan berarti mengingkarinya. Dengan begitu, nilai standar normatif menjadi cerminan perilaku politik di segala arena politik.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Inilah tolok ukur suatu partai politik disebut pragmatis atau tidak. Konsepsi pragmatis terlihat dari perilaku partai yang menghilangkan peran ideologi partai untuk mewujudkan cita-cita partai dalam berbagai program. Langkah-langkah partai tidak lagi menjadi </w:t>
      </w:r>
      <w:r>
        <w:rPr>
          <w:rFonts w:ascii="Times New Roman" w:hAnsi="Times New Roman"/>
          <w:i/>
          <w:iCs/>
          <w:sz w:val="24"/>
          <w:szCs w:val="24"/>
          <w:lang w:val="sv-SE"/>
        </w:rPr>
        <w:t>standing point</w:t>
      </w:r>
      <w:r>
        <w:rPr>
          <w:rFonts w:ascii="Times New Roman" w:hAnsi="Times New Roman"/>
          <w:sz w:val="24"/>
          <w:szCs w:val="24"/>
          <w:lang w:val="sv-SE"/>
        </w:rPr>
        <w:t xml:space="preserve">—landasan pijakan partai pada ideologi tetapi mempertimbangkan suatu keputusan dalam logika untung rugi. Partai bukan organisasi privasi bisnis. Inilah membedakan partai sebuah organisasi politik daripada organisasi lain (Ismawan, 2004, 15).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 Untuk memperlihatkan lebih detail suatu partai dikatakan normatif terdapat ciri-ciri pengertian yang menggambarkan watak partai yang membedakan dengan organisasi lain dan dapat menjalankan fungsi-fungsinya sebagai nilai standar normatif partai bila tidak dapat menjalankannya maka ia disebut pragmatisme politik yakni hilangnya peran ideologi partai dan tidak adanya kedaulatan kader dalam berbagai kebijakan partai. </w:t>
      </w:r>
    </w:p>
    <w:p w:rsidR="006032BA" w:rsidRPr="004814E9" w:rsidRDefault="006032BA" w:rsidP="006032BA">
      <w:pPr>
        <w:widowControl w:val="0"/>
        <w:autoSpaceDE w:val="0"/>
        <w:autoSpaceDN w:val="0"/>
        <w:adjustRightInd w:val="0"/>
        <w:spacing w:after="0" w:line="360" w:lineRule="auto"/>
        <w:ind w:right="-1800" w:firstLine="720"/>
        <w:jc w:val="both"/>
        <w:rPr>
          <w:rFonts w:ascii="Times New Roman" w:hAnsi="Times New Roman"/>
          <w:iCs/>
          <w:sz w:val="24"/>
          <w:szCs w:val="24"/>
          <w:lang w:val="sv-SE"/>
        </w:rPr>
      </w:pPr>
      <w:r w:rsidRPr="004814E9">
        <w:rPr>
          <w:rFonts w:ascii="Times New Roman" w:hAnsi="Times New Roman"/>
          <w:iCs/>
          <w:sz w:val="24"/>
          <w:szCs w:val="24"/>
          <w:lang w:val="sv-SE"/>
        </w:rPr>
        <w:t xml:space="preserve">(1) Pengertian Partai Politik </w:t>
      </w:r>
    </w:p>
    <w:p w:rsidR="006032BA" w:rsidRDefault="006032BA" w:rsidP="006032BA">
      <w:pPr>
        <w:widowControl w:val="0"/>
        <w:autoSpaceDE w:val="0"/>
        <w:autoSpaceDN w:val="0"/>
        <w:adjustRightInd w:val="0"/>
        <w:spacing w:after="0" w:line="360" w:lineRule="auto"/>
        <w:ind w:right="18"/>
        <w:jc w:val="both"/>
        <w:rPr>
          <w:rFonts w:ascii="Times New Roman" w:hAnsi="Times New Roman"/>
          <w:sz w:val="24"/>
          <w:szCs w:val="24"/>
          <w:lang w:val="sv-SE"/>
        </w:rPr>
      </w:pPr>
      <w:r>
        <w:rPr>
          <w:rFonts w:ascii="Times New Roman" w:hAnsi="Times New Roman"/>
          <w:b/>
          <w:bCs/>
          <w:sz w:val="24"/>
          <w:szCs w:val="24"/>
          <w:lang w:val="sv-SE"/>
        </w:rPr>
        <w:tab/>
      </w:r>
      <w:r>
        <w:rPr>
          <w:rFonts w:ascii="Times New Roman" w:hAnsi="Times New Roman"/>
          <w:sz w:val="24"/>
          <w:szCs w:val="24"/>
          <w:lang w:val="sv-SE"/>
        </w:rPr>
        <w:t xml:space="preserve">Banyak ilmuwan mengatakan bahwa partai politik sebagai pilar dari kehidupan politik yang demokratis. Keberadaannya menjamin terselenggaranya prinsip-prinsip dasar kehidupan yang demokratis (Ismawan, 2004: 16). Dalam pemilu, partai menjadi jembatan yang menghubungkan pemegang kedaulatan dengan pelaksanaan kewenangan politik. Dari sini pemahaman kedalam dikotomi partai yang dibentuk para elit beroperasi secara </w:t>
      </w:r>
      <w:r>
        <w:rPr>
          <w:rFonts w:ascii="Times New Roman" w:hAnsi="Times New Roman"/>
          <w:i/>
          <w:iCs/>
          <w:sz w:val="24"/>
          <w:szCs w:val="24"/>
          <w:lang w:val="sv-SE"/>
        </w:rPr>
        <w:t>top-down</w:t>
      </w:r>
      <w:r>
        <w:rPr>
          <w:rFonts w:ascii="Times New Roman" w:hAnsi="Times New Roman"/>
          <w:sz w:val="24"/>
          <w:szCs w:val="24"/>
          <w:lang w:val="sv-SE"/>
        </w:rPr>
        <w:t xml:space="preserve"> untuk memobilisasi massa bagi legitimasi kekuasaan. Dan </w:t>
      </w:r>
      <w:r>
        <w:rPr>
          <w:rFonts w:ascii="Times New Roman" w:hAnsi="Times New Roman"/>
          <w:i/>
          <w:iCs/>
          <w:sz w:val="24"/>
          <w:szCs w:val="24"/>
          <w:lang w:val="sv-SE"/>
        </w:rPr>
        <w:t>bottom-up</w:t>
      </w:r>
      <w:r>
        <w:rPr>
          <w:rFonts w:ascii="Times New Roman" w:hAnsi="Times New Roman"/>
          <w:sz w:val="24"/>
          <w:szCs w:val="24"/>
          <w:lang w:val="sv-SE"/>
        </w:rPr>
        <w:t xml:space="preserve"> dengan fungsi utamanya adalah menyalurkan dan menyampaikan aspirasi masyarakat ke sistem politik. Dalam pengertian itu, dapat dikatakan partai bentukan elit disebut sebagai partai elit (</w:t>
      </w:r>
      <w:r>
        <w:rPr>
          <w:rFonts w:ascii="Times New Roman" w:hAnsi="Times New Roman"/>
          <w:i/>
          <w:iCs/>
          <w:sz w:val="24"/>
          <w:szCs w:val="24"/>
          <w:lang w:val="sv-SE"/>
        </w:rPr>
        <w:t>elite party</w:t>
      </w:r>
      <w:r>
        <w:rPr>
          <w:rFonts w:ascii="Times New Roman" w:hAnsi="Times New Roman"/>
          <w:sz w:val="24"/>
          <w:szCs w:val="24"/>
          <w:lang w:val="sv-SE"/>
        </w:rPr>
        <w:t>), sementara partai bentukan masyarakat disebut partai massa           (</w:t>
      </w:r>
      <w:r>
        <w:rPr>
          <w:rFonts w:ascii="Times New Roman" w:hAnsi="Times New Roman"/>
          <w:i/>
          <w:iCs/>
          <w:sz w:val="24"/>
          <w:szCs w:val="24"/>
          <w:lang w:val="sv-SE"/>
        </w:rPr>
        <w:t>mass party</w:t>
      </w:r>
      <w:r>
        <w:rPr>
          <w:rFonts w:ascii="Times New Roman" w:hAnsi="Times New Roman"/>
          <w:sz w:val="24"/>
          <w:szCs w:val="24"/>
          <w:lang w:val="sv-SE"/>
        </w:rPr>
        <w:t xml:space="preserve">). </w:t>
      </w:r>
    </w:p>
    <w:p w:rsidR="006032BA" w:rsidRDefault="006032BA" w:rsidP="006032BA">
      <w:pPr>
        <w:widowControl w:val="0"/>
        <w:autoSpaceDE w:val="0"/>
        <w:autoSpaceDN w:val="0"/>
        <w:adjustRightInd w:val="0"/>
        <w:spacing w:after="0" w:line="360" w:lineRule="auto"/>
        <w:ind w:right="18"/>
        <w:jc w:val="both"/>
        <w:rPr>
          <w:rFonts w:ascii="Times New Roman" w:hAnsi="Times New Roman"/>
          <w:sz w:val="24"/>
          <w:szCs w:val="24"/>
          <w:lang w:val="sv-SE"/>
        </w:rPr>
      </w:pPr>
      <w:r>
        <w:rPr>
          <w:rFonts w:ascii="Times New Roman" w:hAnsi="Times New Roman"/>
          <w:sz w:val="24"/>
          <w:szCs w:val="24"/>
          <w:lang w:val="sv-SE"/>
        </w:rPr>
        <w:tab/>
        <w:t xml:space="preserve">Ciri-ciri partai politik merupakan suatu kelompok yang terorganisir, anggota-anggotanya mempunyai orientasi dan nilai-nilai yang sama. Tujuannya untuk memperoleh dukungan dari masyarakat dalam rangka merebut kekuasaan politik dan kedudukan politik dengan cara konstitusional untuk melaksanakan program yang terencana dan tersistematis yang telah disepakati.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Berdasarkan pengertian itu, maka partai politik dapat dibedakan dengan organisasi kelompok kepentingan (</w:t>
      </w:r>
      <w:r>
        <w:rPr>
          <w:rFonts w:ascii="Times New Roman" w:hAnsi="Times New Roman"/>
          <w:i/>
          <w:iCs/>
          <w:sz w:val="24"/>
          <w:szCs w:val="24"/>
          <w:lang w:val="sv-SE"/>
        </w:rPr>
        <w:t>interest group</w:t>
      </w:r>
      <w:r>
        <w:rPr>
          <w:rFonts w:ascii="Times New Roman" w:hAnsi="Times New Roman"/>
          <w:sz w:val="24"/>
          <w:szCs w:val="24"/>
          <w:lang w:val="sv-SE"/>
        </w:rPr>
        <w:t>). Tampak perbedaan dalam kelompok kepentingan adalah setiap organisasi yang berusaha mempengaruhi kebijakan pemerintah tanpa berkehendak memperoleh jabatan publik. Sebaliknya, partai politik bertujuan untuk menguasai jabatan publik. Namun, keduanya terdapat kesamaan yakni bertujuan untuk mempengaruhi kebijakan pemerintah (Budiardjo, 2001: 160-161).</w:t>
      </w:r>
    </w:p>
    <w:p w:rsidR="006032BA" w:rsidRPr="004814E9" w:rsidRDefault="006032BA" w:rsidP="006032BA">
      <w:pPr>
        <w:widowControl w:val="0"/>
        <w:autoSpaceDE w:val="0"/>
        <w:autoSpaceDN w:val="0"/>
        <w:adjustRightInd w:val="0"/>
        <w:spacing w:after="0" w:line="360" w:lineRule="auto"/>
        <w:ind w:right="-1800" w:firstLine="720"/>
        <w:jc w:val="both"/>
        <w:rPr>
          <w:rFonts w:ascii="Times New Roman" w:hAnsi="Times New Roman"/>
          <w:iCs/>
          <w:sz w:val="24"/>
          <w:szCs w:val="24"/>
          <w:lang w:val="sv-SE"/>
        </w:rPr>
      </w:pPr>
      <w:r w:rsidRPr="004814E9">
        <w:rPr>
          <w:rFonts w:ascii="Times New Roman" w:hAnsi="Times New Roman"/>
          <w:iCs/>
          <w:sz w:val="24"/>
          <w:szCs w:val="24"/>
          <w:lang w:val="sv-SE"/>
        </w:rPr>
        <w:t xml:space="preserve">(2). Fungsi-Fungsi Partai Politik </w:t>
      </w:r>
    </w:p>
    <w:p w:rsidR="006032BA" w:rsidRDefault="006032BA" w:rsidP="006032BA">
      <w:pPr>
        <w:widowControl w:val="0"/>
        <w:autoSpaceDE w:val="0"/>
        <w:autoSpaceDN w:val="0"/>
        <w:adjustRightInd w:val="0"/>
        <w:spacing w:after="0" w:line="360" w:lineRule="auto"/>
        <w:ind w:right="18"/>
        <w:jc w:val="both"/>
        <w:rPr>
          <w:rFonts w:ascii="Times New Roman" w:hAnsi="Times New Roman"/>
          <w:sz w:val="24"/>
          <w:szCs w:val="24"/>
          <w:lang w:val="sv-SE"/>
        </w:rPr>
      </w:pPr>
      <w:r>
        <w:rPr>
          <w:rFonts w:ascii="Times New Roman" w:hAnsi="Times New Roman"/>
          <w:b/>
          <w:bCs/>
          <w:sz w:val="24"/>
          <w:szCs w:val="24"/>
          <w:lang w:val="sv-SE"/>
        </w:rPr>
        <w:tab/>
      </w:r>
      <w:r>
        <w:rPr>
          <w:rFonts w:ascii="Times New Roman" w:hAnsi="Times New Roman"/>
          <w:sz w:val="24"/>
          <w:szCs w:val="24"/>
          <w:lang w:val="sv-SE"/>
        </w:rPr>
        <w:t xml:space="preserve">Dari uraian di atas dikatakan bahwa partai politik adalah komponen penting dari suatu sistem atau struktur politik. Pada umumnya terdapat minimal lima fungsi partai politik; (1) sosialisasi merupakan fungsi mengembangkan dan memperkuat sikap-sikap politik di masyarakat, (2) rekrutmen politik sebagai sarana merekrut orang menjadi anggota kader partai dan sebagai proses penyeleksian masyarakat untuk kegiatan politik dan jabatan pemerintahan melalui pemilu, (3) komunikasi politik merupakan fungsi informasi, isu, dan gagasan politik dengan jalan mengalirnya informasi melalui masyarakat dan melalui struktur yang ada dalam sistem politik, (4) artikulasi kepentingan merupakan fungsi membuat dan melaksanakan tuntutan-tuntutan kepada masyarakat, (5) pembuat kebijakan fungsi ini dijalankan bila partai menjadi pemerintah yang menguasai mayoritas kursi di parlemen. Bila ia berada di luar pemerintah maka menjadi partai oposisi yang memberikan alternatif-alternatif kebijakan. </w:t>
      </w:r>
    </w:p>
    <w:p w:rsidR="006032BA" w:rsidRPr="004814E9" w:rsidRDefault="006032BA" w:rsidP="006032BA">
      <w:pPr>
        <w:widowControl w:val="0"/>
        <w:autoSpaceDE w:val="0"/>
        <w:autoSpaceDN w:val="0"/>
        <w:adjustRightInd w:val="0"/>
        <w:spacing w:after="0" w:line="360" w:lineRule="auto"/>
        <w:ind w:right="-1800"/>
        <w:jc w:val="both"/>
        <w:rPr>
          <w:rFonts w:ascii="Times New Roman" w:hAnsi="Times New Roman"/>
          <w:b/>
          <w:bCs/>
          <w:iCs/>
          <w:sz w:val="24"/>
          <w:szCs w:val="24"/>
          <w:lang w:val="sv-SE"/>
        </w:rPr>
      </w:pPr>
      <w:r w:rsidRPr="004814E9">
        <w:rPr>
          <w:rFonts w:ascii="Times New Roman" w:hAnsi="Times New Roman"/>
          <w:b/>
          <w:bCs/>
          <w:iCs/>
          <w:sz w:val="24"/>
          <w:szCs w:val="24"/>
          <w:lang w:val="sv-SE"/>
        </w:rPr>
        <w:t>b. Proses Kaderisasi dalam Partai</w:t>
      </w:r>
    </w:p>
    <w:p w:rsidR="006032BA" w:rsidRDefault="006032BA" w:rsidP="006032BA">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 xml:space="preserve">Secara normatif, kaderisasi adalah proses bahwa rekrutmen dalam partai politik, akan menghasilkan orang-orang baru yang kompeten dan menjamin sirkulasi elit partai. Sesuai peran partai politik untuk berkiprah dalam politik dan pemerintahan, pada tahap selanjutnya kader-kader akan diarahkan untuk menjadi kandidat guna mengisi jabatan publik. </w:t>
      </w:r>
    </w:p>
    <w:p w:rsidR="006032BA" w:rsidRDefault="006032BA" w:rsidP="006032BA">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 xml:space="preserve">Sumber kader diperoleh melalui beberapa cara. </w:t>
      </w:r>
      <w:r>
        <w:rPr>
          <w:rFonts w:ascii="Times New Roman" w:hAnsi="Times New Roman"/>
          <w:i/>
          <w:iCs/>
          <w:sz w:val="24"/>
          <w:szCs w:val="24"/>
          <w:lang w:val="sv-SE"/>
        </w:rPr>
        <w:t>Pertama</w:t>
      </w:r>
      <w:r>
        <w:rPr>
          <w:rFonts w:ascii="Times New Roman" w:hAnsi="Times New Roman"/>
          <w:sz w:val="24"/>
          <w:szCs w:val="24"/>
          <w:lang w:val="sv-SE"/>
        </w:rPr>
        <w:t xml:space="preserve">, dari organisasi sayap yang sengaja dibentuk untuk menjaring calon kader maupun ormas sebagai onderbow partai, terutama dari generasi muda yang potensial. </w:t>
      </w:r>
      <w:r>
        <w:rPr>
          <w:rFonts w:ascii="Times New Roman" w:hAnsi="Times New Roman"/>
          <w:i/>
          <w:iCs/>
          <w:sz w:val="24"/>
          <w:szCs w:val="24"/>
          <w:lang w:val="sv-SE"/>
        </w:rPr>
        <w:t>Kedua</w:t>
      </w:r>
      <w:r>
        <w:rPr>
          <w:rFonts w:ascii="Times New Roman" w:hAnsi="Times New Roman"/>
          <w:sz w:val="24"/>
          <w:szCs w:val="24"/>
          <w:lang w:val="sv-SE"/>
        </w:rPr>
        <w:t xml:space="preserve">, dari organisasi mahasiswa ataupun organisasi masyarakat yang seidelogi dengan partai (Hamid, 2008: 14). </w:t>
      </w:r>
    </w:p>
    <w:p w:rsidR="006032BA" w:rsidRDefault="006032BA" w:rsidP="006032BA">
      <w:pPr>
        <w:widowControl w:val="0"/>
        <w:autoSpaceDE w:val="0"/>
        <w:autoSpaceDN w:val="0"/>
        <w:adjustRightInd w:val="0"/>
        <w:spacing w:after="0" w:line="360" w:lineRule="auto"/>
        <w:ind w:right="-27" w:firstLine="720"/>
        <w:jc w:val="both"/>
        <w:rPr>
          <w:rFonts w:ascii="Times New Roman" w:hAnsi="Times New Roman"/>
          <w:sz w:val="24"/>
          <w:szCs w:val="24"/>
          <w:lang w:val="sv-SE"/>
        </w:rPr>
      </w:pPr>
      <w:r>
        <w:rPr>
          <w:rFonts w:ascii="Times New Roman" w:hAnsi="Times New Roman"/>
          <w:sz w:val="24"/>
          <w:szCs w:val="24"/>
          <w:lang w:val="sv-SE"/>
        </w:rPr>
        <w:t xml:space="preserve">Secara teoritis, partai politik mencalonkan non-kader sebagai kandidat jabatan publik adalah menunjukkan macetnya proses kaderisasi ini, terutama di tingkat lokal. Ada beberapa sebab macetnya kaderisasi ini. </w:t>
      </w:r>
      <w:r>
        <w:rPr>
          <w:rFonts w:ascii="Times New Roman" w:hAnsi="Times New Roman"/>
          <w:i/>
          <w:iCs/>
          <w:sz w:val="24"/>
          <w:szCs w:val="24"/>
          <w:lang w:val="sv-SE"/>
        </w:rPr>
        <w:t>Pertama</w:t>
      </w:r>
      <w:r>
        <w:rPr>
          <w:rFonts w:ascii="Times New Roman" w:hAnsi="Times New Roman"/>
          <w:sz w:val="24"/>
          <w:szCs w:val="24"/>
          <w:lang w:val="sv-SE"/>
        </w:rPr>
        <w:t xml:space="preserve">, kurangnya kuantitas dan kualitas kader yang masuk ke dalam partai. </w:t>
      </w:r>
      <w:r>
        <w:rPr>
          <w:rFonts w:ascii="Times New Roman" w:hAnsi="Times New Roman"/>
          <w:i/>
          <w:iCs/>
          <w:sz w:val="24"/>
          <w:szCs w:val="24"/>
          <w:lang w:val="sv-SE"/>
        </w:rPr>
        <w:t>Kedua</w:t>
      </w:r>
      <w:r>
        <w:rPr>
          <w:rFonts w:ascii="Times New Roman" w:hAnsi="Times New Roman"/>
          <w:sz w:val="24"/>
          <w:szCs w:val="24"/>
          <w:lang w:val="sv-SE"/>
        </w:rPr>
        <w:t xml:space="preserve">, kader-kader yang masuk ke partai tidak mempunyai kapabilitas sebagai politisi. Mereka masuk ke partai cenderung sebagai simpatisan, tanpa latarbelakang yang memadai untuk berkiprah dalam politik maupun pemerintahan. </w:t>
      </w:r>
      <w:r>
        <w:rPr>
          <w:rFonts w:ascii="Times New Roman" w:hAnsi="Times New Roman"/>
          <w:i/>
          <w:iCs/>
          <w:sz w:val="24"/>
          <w:szCs w:val="24"/>
          <w:lang w:val="sv-SE"/>
        </w:rPr>
        <w:t>Ketiga</w:t>
      </w:r>
      <w:r>
        <w:rPr>
          <w:rFonts w:ascii="Times New Roman" w:hAnsi="Times New Roman"/>
          <w:sz w:val="24"/>
          <w:szCs w:val="24"/>
          <w:lang w:val="sv-SE"/>
        </w:rPr>
        <w:t xml:space="preserve">, mekanisme penjenjangan kaderisasi yang berlangsung dalam partai cenderung tidak transparan. Disinyalir, penempatan person pada pos-pos tertentu dalam partai bukan berdasar kapabilitas dan keahlian, namun pada kedekatan dengan elit maupun kemampuan untuk menyumbang dana. Akibatnya, kader-kader yang mempunyai kemampuan namun minim dana, tidak bisa meniti jenjang karir secara mulus. </w:t>
      </w:r>
    </w:p>
    <w:p w:rsidR="006032BA" w:rsidRPr="004814E9"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Beberapa sebab di atas membuat partai-partai pemenang pemilu mengalami krisis ketersediaan kader handal. Dan ketika dihadapkan pada momentum pilkada, mau tidak mau partai harus bersikap pragmatis dengan mengambil kandidat yang berasal dari luar partai. Alasannya, aktor tersebut mempunyai elektabilitas tinggi, ataupun kemampuan dana yang memadai.</w:t>
      </w:r>
    </w:p>
    <w:p w:rsidR="006032BA" w:rsidRPr="004814E9"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p>
    <w:p w:rsidR="006032BA" w:rsidRPr="004814E9" w:rsidRDefault="006032BA" w:rsidP="006032BA">
      <w:pPr>
        <w:widowControl w:val="0"/>
        <w:autoSpaceDE w:val="0"/>
        <w:autoSpaceDN w:val="0"/>
        <w:adjustRightInd w:val="0"/>
        <w:spacing w:after="0" w:line="360" w:lineRule="auto"/>
        <w:ind w:right="-1800"/>
        <w:jc w:val="both"/>
        <w:rPr>
          <w:rFonts w:ascii="Times New Roman" w:hAnsi="Times New Roman"/>
          <w:b/>
          <w:bCs/>
          <w:iCs/>
          <w:sz w:val="24"/>
          <w:szCs w:val="24"/>
          <w:lang w:val="sv-SE"/>
        </w:rPr>
      </w:pPr>
      <w:r w:rsidRPr="004814E9">
        <w:rPr>
          <w:rFonts w:ascii="Times New Roman" w:hAnsi="Times New Roman"/>
          <w:b/>
          <w:bCs/>
          <w:iCs/>
          <w:sz w:val="24"/>
          <w:szCs w:val="24"/>
          <w:lang w:val="sv-SE"/>
        </w:rPr>
        <w:t>c. Pragmatisme dalam Rekrutmen Kepala Daerah</w:t>
      </w:r>
    </w:p>
    <w:p w:rsidR="006032BA" w:rsidRDefault="006032BA" w:rsidP="006032BA">
      <w:pPr>
        <w:widowControl w:val="0"/>
        <w:autoSpaceDE w:val="0"/>
        <w:autoSpaceDN w:val="0"/>
        <w:adjustRightInd w:val="0"/>
        <w:spacing w:after="0" w:line="360" w:lineRule="auto"/>
        <w:ind w:firstLine="720"/>
        <w:jc w:val="both"/>
        <w:rPr>
          <w:rFonts w:ascii="Times New Roman" w:hAnsi="Times New Roman"/>
          <w:sz w:val="24"/>
          <w:szCs w:val="24"/>
          <w:lang w:val="sv-SE"/>
        </w:rPr>
      </w:pPr>
      <w:r>
        <w:rPr>
          <w:rFonts w:ascii="Times New Roman" w:hAnsi="Times New Roman"/>
          <w:sz w:val="24"/>
          <w:szCs w:val="24"/>
          <w:lang w:val="sv-SE"/>
        </w:rPr>
        <w:t xml:space="preserve">Pragmatisme adalah suatu paham/aliran dalam pandangan politik yang berguna bagi umum dan bersifat mengutamakan segi kepraktisan dan kegunaan (kemantapan); mengenai atau bersangkutan dengan nilai-nilai praktis. Ciri-cirinya adalah: (1) mengutamakan kepentingan jangka pendek atau memperhatikan masalah-masalah sekarang, dengan atau tanpa perspektif jangka panjang (2) berusaha memecahkan masalah atau memajukan masyarakat melalui usaha yang konkret dan praktis, tidak abstrak; (3) bersikap netral, positif, atau optimistik terhadap keadaan dan kemungkinan perbaikan masyarakat yang ada (kbbi.online, diunduh, tanggal 20 Januari 2011).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Adapun rekrutmen kandidat adalah proses ketika sebuah partai memutuskan orang manakah yang memenuhi syarat untuk memegang jabatan publik, sebagai calon yang direkomendasikan dan didukung. Pemilihan kandidat ini terjadi sepenuhnya dalam partai politik (Ranney, 1981: 75). Dalam konteks pilkada, rekrutmen merupakan proses seleksi kandidat yang tersedia dari internal dan eksternal partai. Bila suatu partai melakukan seleksi internal dengan menggunakan sistem eksklusif maka semua kader partai dapat terlibat dan menjamin terpilihnya kandidat tersebut. Sementara itu, sistem inklusif melibatkan orang luar untuk ikut serta dalam proses seleksi kandidat.</w:t>
      </w:r>
    </w:p>
    <w:p w:rsidR="006032BA" w:rsidRDefault="006032BA" w:rsidP="006032BA">
      <w:pPr>
        <w:widowControl w:val="0"/>
        <w:autoSpaceDE w:val="0"/>
        <w:autoSpaceDN w:val="0"/>
        <w:adjustRightInd w:val="0"/>
        <w:spacing w:after="0" w:line="360" w:lineRule="auto"/>
        <w:ind w:right="18"/>
        <w:jc w:val="both"/>
        <w:rPr>
          <w:rFonts w:ascii="Times New Roman" w:hAnsi="Times New Roman"/>
          <w:color w:val="FF0000"/>
          <w:sz w:val="24"/>
          <w:szCs w:val="24"/>
          <w:lang w:val="sv-SE"/>
        </w:rPr>
      </w:pPr>
      <w:r>
        <w:rPr>
          <w:rFonts w:ascii="Times New Roman" w:hAnsi="Times New Roman"/>
          <w:sz w:val="24"/>
          <w:szCs w:val="24"/>
          <w:lang w:val="sv-SE"/>
        </w:rPr>
        <w:tab/>
        <w:t>Dengan demikian, baik seleksi internal maupun eksternal adalah berdasarkan standar normatif kandidasi untuk mengisi jabatan kepala daerah (AD/ART partai). Ketika kandidat terekrut dari nilai rasional yang berbeda dengan</w:t>
      </w:r>
      <w:r>
        <w:rPr>
          <w:rFonts w:ascii="Times New Roman" w:hAnsi="Times New Roman"/>
          <w:i/>
          <w:iCs/>
          <w:sz w:val="24"/>
          <w:szCs w:val="24"/>
          <w:lang w:val="sv-SE"/>
        </w:rPr>
        <w:t xml:space="preserve"> common values,</w:t>
      </w:r>
      <w:r>
        <w:rPr>
          <w:rFonts w:ascii="Times New Roman" w:hAnsi="Times New Roman"/>
          <w:sz w:val="24"/>
          <w:szCs w:val="24"/>
          <w:lang w:val="sv-SE"/>
        </w:rPr>
        <w:t xml:space="preserve"> maka menjadi tindakan pragmatisme karena tidak dikawal dengan idealisme sejak awal. Penelitian ini menggunakan istilah pragmatisme politik dengan makna suatu bentuk rasional yang normatif dalam kultur politik masyarakat. Disebut pragmatisme ketika ia merujuk pada </w:t>
      </w:r>
      <w:r>
        <w:rPr>
          <w:rFonts w:ascii="Times New Roman" w:hAnsi="Times New Roman"/>
          <w:i/>
          <w:iCs/>
          <w:sz w:val="24"/>
          <w:szCs w:val="24"/>
          <w:lang w:val="sv-SE"/>
        </w:rPr>
        <w:t xml:space="preserve">common orientation </w:t>
      </w:r>
      <w:r>
        <w:rPr>
          <w:rFonts w:ascii="Times New Roman" w:hAnsi="Times New Roman"/>
          <w:sz w:val="24"/>
          <w:szCs w:val="24"/>
          <w:lang w:val="sv-SE"/>
        </w:rPr>
        <w:t>yang berlandaskan pada nilai-nilai normatif yang terdapat pada masyarakat</w:t>
      </w:r>
      <w:r>
        <w:rPr>
          <w:rFonts w:ascii="Times New Roman" w:hAnsi="Times New Roman"/>
          <w:color w:val="FF0000"/>
          <w:sz w:val="24"/>
          <w:szCs w:val="24"/>
          <w:lang w:val="sv-SE"/>
        </w:rPr>
        <w:t xml:space="preserve">. </w:t>
      </w:r>
    </w:p>
    <w:p w:rsidR="006032BA" w:rsidRDefault="006032BA" w:rsidP="006032BA">
      <w:pPr>
        <w:widowControl w:val="0"/>
        <w:autoSpaceDE w:val="0"/>
        <w:autoSpaceDN w:val="0"/>
        <w:adjustRightInd w:val="0"/>
        <w:spacing w:after="0" w:line="360" w:lineRule="auto"/>
        <w:ind w:right="-1800"/>
        <w:rPr>
          <w:rFonts w:ascii="Times New Roman" w:hAnsi="Times New Roman"/>
          <w:b/>
          <w:bCs/>
          <w:sz w:val="24"/>
          <w:szCs w:val="24"/>
          <w:lang w:val="sv-SE"/>
        </w:rPr>
      </w:pPr>
      <w:r>
        <w:rPr>
          <w:rFonts w:ascii="Times New Roman" w:hAnsi="Times New Roman"/>
          <w:b/>
          <w:bCs/>
          <w:sz w:val="24"/>
          <w:szCs w:val="24"/>
          <w:lang w:val="sv-SE"/>
        </w:rPr>
        <w:t>2. Budaya Pragmatisme dalam Masyarakat: Analisis Eksternal</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Analisis eksternal dilakukan untuk melihat situasi dan kondisi yang melatarbelakangi penentuan keputusan, tepatnya dalam penentuan calon. Analisis akan memotret kultur dan perilaku politik masyarakat, yang kemudian mengejawantah sebagai aspirasi masyarakat. Kultur masyarakat ini adalah hal yang penting, sebagai kancah bagi partai-partai politik untuk mendekati konstituennya, sekaligus memobilisasi suara untuk kemenangan. Adapun langkah-langkah analisis yang akan dilakukan adalah: (1) menganalisis akar pragmatisme dalam masyarakat; (2) mengurai sistem seleksi dan kompetisi untuk jabatan bupati; dan (3) faktor-faktor apa saja yang penting dalam keputusan calon bupati dan wakil bupati.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Argumentasi dari analisis di atas akan mengindentifikasi ciri-ciri pragmatis dalam pencalonan kandidat untuk mengisi jabatan kepala daerah. Analisis akan dimulai dari akar pragmatisme yang ada dalam budaya politik masyarakat, yang mencerminkan perilaku politik yang berbasis pragmatis. Untuk menampakkan itu, secara teoritis akan digambarkan apa saja watak pragmatis masyarakat dan bagaimana tindakan pragmatis itu dalam mencakupi perpolitikan, berikut ini pembahasannya. </w:t>
      </w:r>
    </w:p>
    <w:p w:rsidR="006032BA" w:rsidRDefault="006032BA" w:rsidP="006032BA">
      <w:pPr>
        <w:widowControl w:val="0"/>
        <w:autoSpaceDE w:val="0"/>
        <w:autoSpaceDN w:val="0"/>
        <w:adjustRightInd w:val="0"/>
        <w:spacing w:after="0" w:line="360" w:lineRule="auto"/>
        <w:jc w:val="both"/>
        <w:rPr>
          <w:rFonts w:ascii="Times New Roman" w:hAnsi="Times New Roman"/>
          <w:b/>
          <w:bCs/>
          <w:i/>
          <w:iCs/>
          <w:sz w:val="24"/>
          <w:szCs w:val="24"/>
          <w:lang w:val="sv-SE"/>
        </w:rPr>
      </w:pPr>
      <w:r>
        <w:rPr>
          <w:rFonts w:ascii="Times New Roman" w:hAnsi="Times New Roman"/>
          <w:b/>
          <w:bCs/>
          <w:i/>
          <w:iCs/>
          <w:sz w:val="24"/>
          <w:szCs w:val="24"/>
          <w:lang w:val="sv-SE"/>
        </w:rPr>
        <w:t>a. Akar Pragmatisme dalam Masyarakat</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Pragmatisme adalah paham yang menyatakan bahwa sebuah ideologi atau dalil bisa dikatakan benar hanya jika ia bekerja secara memuaskan, yakni jika makna sebuah dalil bisa ditemukan dalam ranah praksis, dan oleh karenanya gagasan yang tidak praksis berarti harus ditolak. </w:t>
      </w:r>
      <w:proofErr w:type="spellStart"/>
      <w:r w:rsidRPr="006032BA">
        <w:rPr>
          <w:rFonts w:ascii="Times New Roman" w:hAnsi="Times New Roman"/>
          <w:sz w:val="24"/>
          <w:szCs w:val="24"/>
          <w:lang w:val="en-US"/>
        </w:rPr>
        <w:t>Dalam</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kaitan</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ini</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sangat</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baik</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sekali</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diutarakan</w:t>
      </w:r>
      <w:proofErr w:type="spellEnd"/>
      <w:r w:rsidRPr="006032BA">
        <w:rPr>
          <w:rFonts w:ascii="Times New Roman" w:hAnsi="Times New Roman"/>
          <w:sz w:val="24"/>
          <w:szCs w:val="24"/>
          <w:lang w:val="en-US"/>
        </w:rPr>
        <w:t xml:space="preserve"> William James (1907)</w:t>
      </w:r>
      <w:proofErr w:type="gramStart"/>
      <w:r w:rsidRPr="006032BA">
        <w:rPr>
          <w:rFonts w:ascii="Times New Roman" w:hAnsi="Times New Roman"/>
          <w:sz w:val="24"/>
          <w:szCs w:val="24"/>
          <w:lang w:val="en-US"/>
        </w:rPr>
        <w:t>, ”</w:t>
      </w:r>
      <w:proofErr w:type="gramEnd"/>
      <w:hyperlink r:id="rId6" w:history="1">
        <w:r w:rsidRPr="006032BA">
          <w:rPr>
            <w:rFonts w:ascii="Times New Roman" w:hAnsi="Times New Roman"/>
            <w:i/>
            <w:iCs/>
            <w:sz w:val="24"/>
            <w:szCs w:val="24"/>
            <w:lang w:val="en-US"/>
          </w:rPr>
          <w:t>Pragmatism: A New Name for Some Old Ways of Thinking</w:t>
        </w:r>
      </w:hyperlink>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pragmatisme</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merupakan</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suatu</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aliran</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baru</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untuk</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cara</w:t>
      </w:r>
      <w:proofErr w:type="spellEnd"/>
      <w:r w:rsidRPr="006032BA">
        <w:rPr>
          <w:rFonts w:ascii="Times New Roman" w:hAnsi="Times New Roman"/>
          <w:sz w:val="24"/>
          <w:szCs w:val="24"/>
          <w:lang w:val="en-US"/>
        </w:rPr>
        <w:t xml:space="preserve"> </w:t>
      </w:r>
      <w:proofErr w:type="spellStart"/>
      <w:r w:rsidRPr="006032BA">
        <w:rPr>
          <w:rFonts w:ascii="Times New Roman" w:hAnsi="Times New Roman"/>
          <w:sz w:val="24"/>
          <w:szCs w:val="24"/>
          <w:lang w:val="en-US"/>
        </w:rPr>
        <w:t>berpikir</w:t>
      </w:r>
      <w:proofErr w:type="spellEnd"/>
      <w:r w:rsidRPr="006032BA">
        <w:rPr>
          <w:rFonts w:ascii="Times New Roman" w:hAnsi="Times New Roman"/>
          <w:sz w:val="24"/>
          <w:szCs w:val="24"/>
          <w:lang w:val="en-US"/>
        </w:rPr>
        <w:t xml:space="preserve"> lama. </w:t>
      </w:r>
      <w:r w:rsidRPr="006032BA">
        <w:rPr>
          <w:rFonts w:ascii="Times New Roman" w:hAnsi="Times New Roman"/>
          <w:sz w:val="24"/>
          <w:szCs w:val="24"/>
          <w:lang w:val="sv-SE"/>
        </w:rPr>
        <w:t xml:space="preserve">Untuk itu, kebenaran sebuah gagasan harus diuji untuk membuktikan validitasnya. Pragmatisme mempunyai premis dasar bahwa kemampuan manusia untuk berteori merupakan bagian yang tak terpisahkan dari praktik yang cerdas. Teori dan praktik adalah tak terpisahkan, sehingga meminjam istilah John Dewey (1950) tidak ada dualisme antara teori dan praktik, yang ada adalah praktik yang cerdas vs praktik yang bodoh.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Akar pragmatisme dalam masyarakat bisa dilacak dari kultur politik, yang mencer</w:t>
      </w:r>
      <w:r>
        <w:rPr>
          <w:rFonts w:ascii="Times New Roman" w:hAnsi="Times New Roman"/>
          <w:sz w:val="24"/>
          <w:szCs w:val="24"/>
          <w:lang w:val="sv-SE"/>
        </w:rPr>
        <w:t xml:space="preserve">minkan perilaku politik masyarakat. Pragmatisme muncul dalam masyarakat plural, yakni keanekaragaman yang jamak terjadi di Indonesia yang ber-bhinneka tunggal ika. Masyarakat mempunyai kearifan untuk menjembatani dan menoleransi perbedaan yang ada, demi mencapai tujuan bersama. Dalam masyarakat yang plural inilah pragmatisme tumbuh berkembang, sebab dalam masyarakat seperti ini, idealisme yang kolot atau terjerumus dalam perdebatan hanya akan menghambat tercapainya komitmen dan kepentingan umum. Semangat pragmatisme adalah bahwa kebenaran itu relatif, sesuai dengan konteks waktu, tempat, budaya, dan seterusnya. </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Dengan demikian dapat dipahami bahwa tingkah laku politik merupakan pencerminan dari budaya politik suatu masyarakat yang penuh dengan aneka bentuk karakter dan aneka bentuk kelompok dengan berbagai tingkah lakunya. Perilaku politik tidak ditentukan oleh situasi temporer, tetapi mempunyai pola yang berorientasi pada pola umum (</w:t>
      </w:r>
      <w:r>
        <w:rPr>
          <w:rFonts w:ascii="Times New Roman" w:hAnsi="Times New Roman"/>
          <w:i/>
          <w:iCs/>
          <w:sz w:val="24"/>
          <w:szCs w:val="24"/>
          <w:lang w:val="sv-SE"/>
        </w:rPr>
        <w:t>common orientation</w:t>
      </w:r>
      <w:r>
        <w:rPr>
          <w:rFonts w:ascii="Times New Roman" w:hAnsi="Times New Roman"/>
          <w:sz w:val="24"/>
          <w:szCs w:val="24"/>
          <w:lang w:val="sv-SE"/>
        </w:rPr>
        <w:t>) yang tampak secara jelas sebagai pencerminan budaya politik yang seringkali disebut peradaban politik. Dengan demikian, perilaku politik tumbuh atas kesadaran yang mendalam tentang sistem politik yang berlangsung atau ideologi dalam suatu negara (Almond, 1995: 56).</w:t>
      </w:r>
    </w:p>
    <w:p w:rsid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Pr>
          <w:rFonts w:ascii="Times New Roman" w:hAnsi="Times New Roman"/>
          <w:sz w:val="24"/>
          <w:szCs w:val="24"/>
          <w:lang w:val="sv-SE"/>
        </w:rPr>
        <w:t xml:space="preserve">Indikator pragmatisme tersedia pada menyebarluasnya semangat modernisme yang ditopang oleh arus globalisasi, menjadikan masyarakat lebih bergantung pada cara-cara praktis dan konkret untuk memecahkan masalah atau memajukan diri. Semangat seperti ini khususnya mengemuka di kalangan generasi muda, yang cenderung “cair” nir-ideologi, dan lebih mementingkan hasil dibanding proses. Sikap pragmatis bukan menjadi sesuatu yang tabu, sebab bukan semata menghalalkan segala cara guna mencapai hasil secepat-cepatnya, melainkan lebih sebagai piawai dalam pelaksanaan, bukan melulu berkubang dalam konsep.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Pragmatisme di masyarakat, beroperasi melalui apa yang disebut Dewey sebagai </w:t>
      </w:r>
      <w:r w:rsidRPr="006032BA">
        <w:rPr>
          <w:rFonts w:ascii="Times New Roman" w:hAnsi="Times New Roman"/>
          <w:i/>
          <w:iCs/>
          <w:sz w:val="24"/>
          <w:szCs w:val="24"/>
          <w:lang w:val="sv-SE"/>
        </w:rPr>
        <w:t>method of intelligence</w:t>
      </w:r>
      <w:r w:rsidRPr="006032BA">
        <w:rPr>
          <w:rFonts w:ascii="Times New Roman" w:hAnsi="Times New Roman"/>
          <w:sz w:val="24"/>
          <w:szCs w:val="24"/>
          <w:lang w:val="sv-SE"/>
        </w:rPr>
        <w:t xml:space="preserve">. Metode ini sebangun dengan metode ilmiah, dimana pemecahan masalah diusahakan melalui pengalaman dan tindakan “rasional”. Aspek rasional ini meniscayakan adanya komponen-komponen yang terukur dan teruji. Dengan demikian, kebenaran tidak bisa dianggap mutlak, akan tetapi tergantung pada ruang, waktu, dan budaya—dan alat penguji kebenaran ini adalah pengalaman yang berlangsung berulang-ulang di masyarakat (James, 1910, Encyclopedia, 1995: 1043).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Adapun pendekatan pragmatisme politik adalah “dorongan yang kuat menuju hasil yang baik.” Seorang pragmatis tidak akan peduli kubu politik mana yang menang, dan hanya peduli pada seberapa baik kebijakan telah berjalan. Pragmatisme politik adalah ciri khas kultur politik dalam masyarakat plural yang berprinsip ‘yang penting sesuatu/program berfungsi, tak peduli caranya.’ Singkat kata, pragmatisme adalah penolakan terhadap teori dan ideologi, dan lebih memilih fakta dan realitas yang telah teruji. Dengan demikian, kriteria pragmatis sebagai bahan evaluasi perubahan dan kebijakan dalam aspek sosial, budaya, ekonomi dan politik yang berbasis pada standar nilai-nilai normatif.</w:t>
      </w:r>
    </w:p>
    <w:p w:rsidR="006032BA" w:rsidRPr="006032BA" w:rsidRDefault="006032BA" w:rsidP="006032BA">
      <w:pPr>
        <w:widowControl w:val="0"/>
        <w:autoSpaceDE w:val="0"/>
        <w:autoSpaceDN w:val="0"/>
        <w:adjustRightInd w:val="0"/>
        <w:spacing w:after="0" w:line="360" w:lineRule="auto"/>
        <w:ind w:right="18"/>
        <w:jc w:val="both"/>
        <w:rPr>
          <w:rFonts w:ascii="Times New Roman" w:hAnsi="Times New Roman"/>
          <w:i/>
          <w:iCs/>
          <w:sz w:val="24"/>
          <w:szCs w:val="24"/>
          <w:lang w:val="sv-SE"/>
        </w:rPr>
      </w:pPr>
      <w:r w:rsidRPr="006032BA">
        <w:rPr>
          <w:rFonts w:ascii="Times New Roman" w:hAnsi="Times New Roman"/>
          <w:b/>
          <w:bCs/>
          <w:i/>
          <w:iCs/>
          <w:sz w:val="24"/>
          <w:szCs w:val="24"/>
          <w:lang w:val="sv-SE"/>
        </w:rPr>
        <w:t xml:space="preserve">b. Sistem Seleksi dan Kompetisi Kandidat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Sistem seleksi dan kompetisi untuk jabatan bupati dan wakil bupati merupakan suatu mekanisme partai dalam menentukan kandidat partai yang berbasis elektoral. Dalam rangka ini, rekrutmen (pencalonan) politik adalah sebagai sarana merekrut dan menyeleksi masyarakat untuk kegiatan politik dan jabatan pemerintahan melalui pemilu. </w:t>
      </w:r>
    </w:p>
    <w:p w:rsidR="006032BA" w:rsidRPr="006032BA" w:rsidRDefault="006032BA" w:rsidP="006032BA">
      <w:pPr>
        <w:widowControl w:val="0"/>
        <w:tabs>
          <w:tab w:val="center" w:pos="0"/>
        </w:tabs>
        <w:autoSpaceDE w:val="0"/>
        <w:autoSpaceDN w:val="0"/>
        <w:adjustRightInd w:val="0"/>
        <w:spacing w:after="0" w:line="360" w:lineRule="auto"/>
        <w:ind w:firstLine="720"/>
        <w:jc w:val="both"/>
        <w:rPr>
          <w:rFonts w:ascii="Times New Roman" w:hAnsi="Times New Roman"/>
          <w:sz w:val="24"/>
          <w:szCs w:val="24"/>
          <w:lang w:val="sv-SE"/>
        </w:rPr>
      </w:pPr>
      <w:r w:rsidRPr="006032BA">
        <w:rPr>
          <w:rFonts w:ascii="Times New Roman" w:hAnsi="Times New Roman"/>
          <w:sz w:val="24"/>
          <w:szCs w:val="24"/>
          <w:lang w:val="sv-SE"/>
        </w:rPr>
        <w:t xml:space="preserve">Pada umumnya, terdapat dua pola sistem seleksi kandidat. </w:t>
      </w:r>
      <w:r w:rsidRPr="006032BA">
        <w:rPr>
          <w:rFonts w:ascii="Times New Roman" w:hAnsi="Times New Roman"/>
          <w:i/>
          <w:iCs/>
          <w:sz w:val="24"/>
          <w:szCs w:val="24"/>
          <w:lang w:val="sv-SE"/>
        </w:rPr>
        <w:t>Pertama</w:t>
      </w:r>
      <w:r w:rsidRPr="006032BA">
        <w:rPr>
          <w:rFonts w:ascii="Times New Roman" w:hAnsi="Times New Roman"/>
          <w:sz w:val="24"/>
          <w:szCs w:val="24"/>
          <w:lang w:val="sv-SE"/>
        </w:rPr>
        <w:t>, inklusif (terbuka) bagi siapapun dapat mencalonkan melalui partai politik dengan memenuhi syarat ringan (</w:t>
      </w:r>
      <w:r w:rsidRPr="006032BA">
        <w:rPr>
          <w:rFonts w:ascii="Times New Roman" w:hAnsi="Times New Roman"/>
          <w:i/>
          <w:iCs/>
          <w:sz w:val="24"/>
          <w:szCs w:val="24"/>
          <w:lang w:val="sv-SE"/>
        </w:rPr>
        <w:t>eligible</w:t>
      </w:r>
      <w:r w:rsidRPr="006032BA">
        <w:rPr>
          <w:rFonts w:ascii="Times New Roman" w:hAnsi="Times New Roman"/>
          <w:sz w:val="24"/>
          <w:szCs w:val="24"/>
          <w:lang w:val="sv-SE"/>
        </w:rPr>
        <w:t xml:space="preserve">). Jadi, tidak ada keharusan menjadi anggota partai tersebut, ataupun kesamaan ideologi. </w:t>
      </w:r>
      <w:r w:rsidRPr="006032BA">
        <w:rPr>
          <w:rFonts w:ascii="Times New Roman" w:hAnsi="Times New Roman"/>
          <w:i/>
          <w:iCs/>
          <w:sz w:val="24"/>
          <w:szCs w:val="24"/>
          <w:lang w:val="sv-SE"/>
        </w:rPr>
        <w:t>Kedua</w:t>
      </w:r>
      <w:r w:rsidRPr="006032BA">
        <w:rPr>
          <w:rFonts w:ascii="Times New Roman" w:hAnsi="Times New Roman"/>
          <w:sz w:val="24"/>
          <w:szCs w:val="24"/>
          <w:lang w:val="sv-SE"/>
        </w:rPr>
        <w:t xml:space="preserve">, pola eksklusif (tertutup), terdapat sejumlah syarat yang membatasi hak pemilih untuk ikut serta dalam seleksi kandidat. Misalnya, ada syarat khusus bagi kandidat yang ikut diseleksi. Sebagai contoh, kader yang dapat diseleksi harus memenuhi syarat yakni selama 3 tahun berturut-turut menjadi anggota partai dan mempunyai visi dan misi yang sejalan dengan ideologi dan garis perjuangan partai. Singkat kata, semakin inklusif proses seleksi kandidat, maka semakin demokratis. Sebaliknya, semakin eksklusif seleksi kandidat semakin tidak demokratis seleksi itu—tidak transparan dan hanya internal elit saja sebagai penyeleksi ataupun penentuan kandidat (Rahat dan Hazan, 2006: 110). </w:t>
      </w:r>
    </w:p>
    <w:p w:rsidR="006032BA" w:rsidRPr="006032BA" w:rsidRDefault="006032BA" w:rsidP="006032BA">
      <w:pPr>
        <w:widowControl w:val="0"/>
        <w:tabs>
          <w:tab w:val="center" w:pos="0"/>
        </w:tabs>
        <w:autoSpaceDE w:val="0"/>
        <w:autoSpaceDN w:val="0"/>
        <w:adjustRightInd w:val="0"/>
        <w:spacing w:after="0" w:line="360" w:lineRule="auto"/>
        <w:jc w:val="both"/>
        <w:rPr>
          <w:rFonts w:ascii="Times New Roman" w:hAnsi="Times New Roman"/>
          <w:sz w:val="24"/>
          <w:szCs w:val="24"/>
          <w:lang w:val="sv-SE"/>
        </w:rPr>
      </w:pPr>
      <w:r w:rsidRPr="006032BA">
        <w:rPr>
          <w:rFonts w:ascii="Times New Roman" w:hAnsi="Times New Roman"/>
          <w:sz w:val="24"/>
          <w:szCs w:val="24"/>
          <w:lang w:val="sv-SE"/>
        </w:rPr>
        <w:tab/>
        <w:t xml:space="preserve">Terkait perekrutan kandidat secara inklusif (terbuka), meski syarat dari internal partai cukup ringan, namun ada dua faktor yang cukup menentukan terekrutnya anggota luar menjadi kandidat. Sebagaimana menurut Rahat dan Hazan: </w:t>
      </w:r>
      <w:r w:rsidRPr="006032BA">
        <w:rPr>
          <w:rFonts w:ascii="Times New Roman" w:hAnsi="Times New Roman"/>
          <w:i/>
          <w:iCs/>
          <w:sz w:val="24"/>
          <w:szCs w:val="24"/>
          <w:lang w:val="sv-SE"/>
        </w:rPr>
        <w:t>Pertama</w:t>
      </w:r>
      <w:r w:rsidRPr="006032BA">
        <w:rPr>
          <w:rFonts w:ascii="Times New Roman" w:hAnsi="Times New Roman"/>
          <w:sz w:val="24"/>
          <w:szCs w:val="24"/>
          <w:lang w:val="sv-SE"/>
        </w:rPr>
        <w:t xml:space="preserve">, syarat keterjaminan terpilihnya kandidat tersebut (tingkat elektabilitas). Dalam kerangka politik lokal, proses seleksi kandidat terletak pada rekam jejak seorang figur. Rekam jejak dan popularitas ini sangat menentukan dapat diterimanya seseorang oleh masyarakat. Prestasi seorang Bupati misalnya, ditimbang melalui neraca rasionalitas, untuk menentukan apakah bisa dianggap telah mencapai hasil yang dijanjikan atau tidak. Oleh karena itulah, dalam kultur pragmatis, elektabilitas incumbent akan sangat tinggi. Elektabilitas ini akan mujarab dan menjangkau lintas-kelompok, etnis, agama, dan seterusnya, karena hal-hal yang bersifat konsep dan ideologis telah diabaikan melalui kompromi         dan toleransi. </w:t>
      </w:r>
    </w:p>
    <w:p w:rsidR="006032BA" w:rsidRPr="006032BA" w:rsidRDefault="006032BA" w:rsidP="006032BA">
      <w:pPr>
        <w:widowControl w:val="0"/>
        <w:tabs>
          <w:tab w:val="center" w:pos="0"/>
        </w:tabs>
        <w:autoSpaceDE w:val="0"/>
        <w:autoSpaceDN w:val="0"/>
        <w:adjustRightInd w:val="0"/>
        <w:spacing w:after="0" w:line="360" w:lineRule="auto"/>
        <w:ind w:firstLine="720"/>
        <w:jc w:val="both"/>
        <w:rPr>
          <w:rFonts w:ascii="Times New Roman" w:hAnsi="Times New Roman"/>
          <w:sz w:val="24"/>
          <w:szCs w:val="24"/>
          <w:lang w:val="sv-SE"/>
        </w:rPr>
      </w:pPr>
      <w:r w:rsidRPr="006032BA">
        <w:rPr>
          <w:rFonts w:ascii="Times New Roman" w:hAnsi="Times New Roman"/>
          <w:i/>
          <w:iCs/>
          <w:sz w:val="24"/>
          <w:szCs w:val="24"/>
          <w:lang w:val="sv-SE"/>
        </w:rPr>
        <w:t>Kedua</w:t>
      </w:r>
      <w:r w:rsidRPr="006032BA">
        <w:rPr>
          <w:rFonts w:ascii="Times New Roman" w:hAnsi="Times New Roman"/>
          <w:sz w:val="24"/>
          <w:szCs w:val="24"/>
          <w:lang w:val="sv-SE"/>
        </w:rPr>
        <w:t xml:space="preserve">, faktor biaya. Pertimbangan penentu dalam perekrutan kandidat orang luar adalah dari segi biaya. Hal ini karena keikutsertaan dalam pilkada membutuhkan banyak biaya. Kebutuhan dana yang inheren dalam pilkada. Dana sebagai alat peraga dalam kampanye (kaos, poster, rontek, spanduk, baliho, iklan di media massa). Faktor uang menjadi penting bila kandidat ingin dapat dukungan dari sebuah partai harus memberi sejumlah uang, dengan berbagai istilah seperti sumbangan, pembinaan, dan sebagainya. Situasi ini akan muncul terutama sekali jika kandidat yang dimunculkan partai berasal dari luar partai. Namun, hal ini juga bisa terjadi kemungkinan dari kader partai yang harus menyetor sejumlah uang   ke partai (Pamungkas, 2010: 3). </w:t>
      </w:r>
    </w:p>
    <w:p w:rsidR="006032BA" w:rsidRPr="006032BA" w:rsidRDefault="006032BA" w:rsidP="006032BA">
      <w:pPr>
        <w:widowControl w:val="0"/>
        <w:tabs>
          <w:tab w:val="center" w:pos="0"/>
        </w:tabs>
        <w:autoSpaceDE w:val="0"/>
        <w:autoSpaceDN w:val="0"/>
        <w:adjustRightInd w:val="0"/>
        <w:spacing w:after="0" w:line="360" w:lineRule="auto"/>
        <w:ind w:firstLine="720"/>
        <w:jc w:val="both"/>
        <w:rPr>
          <w:rFonts w:ascii="Times New Roman" w:hAnsi="Times New Roman"/>
          <w:sz w:val="24"/>
          <w:szCs w:val="24"/>
          <w:lang w:val="sv-SE"/>
        </w:rPr>
      </w:pPr>
      <w:r w:rsidRPr="006032BA">
        <w:rPr>
          <w:rFonts w:ascii="Times New Roman" w:hAnsi="Times New Roman"/>
          <w:sz w:val="24"/>
          <w:szCs w:val="24"/>
          <w:lang w:val="sv-SE"/>
        </w:rPr>
        <w:t>Dari dua faktor penentu di atas, partai tetap memperhitungkan kemampuan finansial kandidat. Akan tetapi, keputusan terekrutnya seorang kandidat pertama-tama terletak pada tingkat elektabilitas kandidat, sedangkan pertimbangan berikutnya adalah faktor finansial. Logikanya, bukan kemampuan finansial menjadi penentu, tetapi kalkulasi kemenangan. Dalam pilkada, biaya politik yang berupa uang memang penting, tetapi kepastian menang adalah lebih penting. Dengan demikian, pengorbanan atas biaya yang dikeluarkan menjadi pertimbangan rasional partai untuk merekrut orang yang potensial. Di satu sisi, partai bersedia menanggung biaya pemenangan, sisi lainnya adalah kesepakatan antara partai dan kandidat yang terekrut.</w:t>
      </w:r>
    </w:p>
    <w:p w:rsidR="006032BA" w:rsidRPr="006032BA" w:rsidRDefault="006032BA" w:rsidP="006032BA">
      <w:pPr>
        <w:widowControl w:val="0"/>
        <w:autoSpaceDE w:val="0"/>
        <w:autoSpaceDN w:val="0"/>
        <w:adjustRightInd w:val="0"/>
        <w:spacing w:after="0" w:line="360" w:lineRule="auto"/>
        <w:ind w:right="18"/>
        <w:jc w:val="both"/>
        <w:rPr>
          <w:rFonts w:ascii="Times New Roman" w:hAnsi="Times New Roman"/>
          <w:b/>
          <w:bCs/>
          <w:i/>
          <w:iCs/>
          <w:sz w:val="24"/>
          <w:szCs w:val="24"/>
          <w:lang w:val="sv-SE"/>
        </w:rPr>
      </w:pPr>
      <w:r w:rsidRPr="006032BA">
        <w:rPr>
          <w:rFonts w:ascii="Times New Roman" w:hAnsi="Times New Roman"/>
          <w:b/>
          <w:bCs/>
          <w:i/>
          <w:iCs/>
          <w:sz w:val="24"/>
          <w:szCs w:val="24"/>
          <w:lang w:val="sv-SE"/>
        </w:rPr>
        <w:t xml:space="preserve">c. Faktor-Faktor Penting dalam Pemenangan Kompetisi </w:t>
      </w:r>
    </w:p>
    <w:p w:rsidR="006032BA" w:rsidRPr="006032BA" w:rsidRDefault="006032BA" w:rsidP="006032BA">
      <w:pPr>
        <w:widowControl w:val="0"/>
        <w:autoSpaceDE w:val="0"/>
        <w:autoSpaceDN w:val="0"/>
        <w:adjustRightInd w:val="0"/>
        <w:spacing w:after="0" w:line="360" w:lineRule="auto"/>
        <w:ind w:firstLine="720"/>
        <w:jc w:val="both"/>
        <w:rPr>
          <w:rFonts w:ascii="Times New Roman" w:hAnsi="Times New Roman"/>
          <w:sz w:val="24"/>
          <w:szCs w:val="24"/>
          <w:lang w:val="sv-SE"/>
        </w:rPr>
      </w:pPr>
      <w:r w:rsidRPr="006032BA">
        <w:rPr>
          <w:rFonts w:ascii="Times New Roman" w:hAnsi="Times New Roman"/>
          <w:sz w:val="24"/>
          <w:szCs w:val="24"/>
          <w:lang w:val="sv-SE"/>
        </w:rPr>
        <w:t xml:space="preserve">Pemilu kepala daerah yang berbasis kompetisi merupakan momentum tepat bagi partai manapun untuk memenangkan kandidatnya. Atas persoalan ini menjadi faktor penting dalam keputusan penentuan calon Bupati dan Wakil Bupati sebagai kandidat yang potensial bagi partai. </w:t>
      </w:r>
      <w:r w:rsidRPr="006032BA">
        <w:rPr>
          <w:rFonts w:ascii="Times New Roman" w:hAnsi="Times New Roman"/>
          <w:i/>
          <w:iCs/>
          <w:sz w:val="24"/>
          <w:szCs w:val="24"/>
          <w:lang w:val="sv-SE"/>
        </w:rPr>
        <w:t>Pertama</w:t>
      </w:r>
      <w:r w:rsidRPr="006032BA">
        <w:rPr>
          <w:rFonts w:ascii="Times New Roman" w:hAnsi="Times New Roman"/>
          <w:sz w:val="24"/>
          <w:szCs w:val="24"/>
          <w:lang w:val="sv-SE"/>
        </w:rPr>
        <w:t xml:space="preserve">, dari segi penguasaan birokrasi yang berarti dapat melibatkan birokrasi secara langsung maupun terselubung untuk mendukung pemenangan. </w:t>
      </w:r>
      <w:r w:rsidRPr="006032BA">
        <w:rPr>
          <w:rFonts w:ascii="Times New Roman" w:hAnsi="Times New Roman"/>
          <w:i/>
          <w:iCs/>
          <w:sz w:val="24"/>
          <w:szCs w:val="24"/>
          <w:lang w:val="sv-SE"/>
        </w:rPr>
        <w:t>Kedua</w:t>
      </w:r>
      <w:r w:rsidRPr="006032BA">
        <w:rPr>
          <w:rFonts w:ascii="Times New Roman" w:hAnsi="Times New Roman"/>
          <w:sz w:val="24"/>
          <w:szCs w:val="24"/>
          <w:lang w:val="sv-SE"/>
        </w:rPr>
        <w:t xml:space="preserve">, dalam segi penentuan kebijakan dalam aspek kepentingan umum dalam menciptakan pembangunan ekonomi, sosial, budaya, dan politik dalam masyarakat.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Kedua hal di atas sangat menentukan dalam pemenangan pilkada, terutama dalam konteks politik lokal/daerah. Dengan demikian, birokrasi menjadi sarana yang ampuh untuk berbagai kepentingan pemenangan pilkada. Selain itu, kesuksesan pembangunan riil yang bisa dilihat oleh masyarakat, merupakan nilai tambah yang bisa dimanfaatkan oleh kandidat tertentu demi kemenangannya. </w:t>
      </w:r>
    </w:p>
    <w:p w:rsidR="006032BA" w:rsidRPr="006032BA" w:rsidRDefault="006032BA" w:rsidP="006032BA">
      <w:pPr>
        <w:widowControl w:val="0"/>
        <w:autoSpaceDE w:val="0"/>
        <w:autoSpaceDN w:val="0"/>
        <w:adjustRightInd w:val="0"/>
        <w:spacing w:after="0" w:line="360" w:lineRule="auto"/>
        <w:ind w:right="18"/>
        <w:jc w:val="both"/>
        <w:rPr>
          <w:rFonts w:ascii="Times New Roman" w:hAnsi="Times New Roman"/>
          <w:b/>
          <w:bCs/>
          <w:sz w:val="24"/>
          <w:szCs w:val="24"/>
          <w:lang w:val="sv-SE"/>
        </w:rPr>
      </w:pPr>
    </w:p>
    <w:p w:rsidR="006032BA" w:rsidRPr="006032BA" w:rsidRDefault="006032BA" w:rsidP="006032BA">
      <w:pPr>
        <w:widowControl w:val="0"/>
        <w:autoSpaceDE w:val="0"/>
        <w:autoSpaceDN w:val="0"/>
        <w:adjustRightInd w:val="0"/>
        <w:spacing w:after="0" w:line="360" w:lineRule="auto"/>
        <w:ind w:right="18"/>
        <w:jc w:val="both"/>
        <w:rPr>
          <w:rFonts w:ascii="Times New Roman" w:hAnsi="Times New Roman"/>
          <w:b/>
          <w:bCs/>
          <w:sz w:val="26"/>
          <w:szCs w:val="26"/>
          <w:lang w:val="sv-SE"/>
        </w:rPr>
      </w:pPr>
      <w:r w:rsidRPr="006032BA">
        <w:rPr>
          <w:rFonts w:ascii="Times New Roman" w:hAnsi="Times New Roman"/>
          <w:b/>
          <w:bCs/>
          <w:sz w:val="24"/>
          <w:szCs w:val="24"/>
          <w:lang w:val="sv-SE"/>
        </w:rPr>
        <w:t>3. Pragmatisme Yang Bekerja Simultan Dalam Analisis Internal Dan Eksternal</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Dari uraian tentang analisis internal dan eksternal di atas, bisa ditegaskan beberapa hal terkait seleksi kandidat dalam pilkada Sleman 2010. Secara teoritis, dalam budaya pragmatis masyarakat seperti di atas, pragmatisme politik tidaklah menjadi persoalan. Hal ini karena sikap normatif telah kalah oleh pertimbangan jangka pendek, sehingga masyarakat menilai prestasi adalah dari hasil, tanpa melihat cara atau proses. Nilai-nilai atau ideologi telah luntur oleh proses kompromi dan aspek kepraktisan. Pragmatisme masyarakat menjadikan publik tak mau ambil pusing dari mana sumber dana untuk suatu hasil tersebut            (Pamungkas, 2010: 4).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Dampaknya, politik uang pun berjalan wajar, alami, dan tumbuh subur. Uang telah dirasionalisasi sebagai suatu keharusan dalam bergeraknya mesin politik di masyarakat. Oleh karena itu, tidak mengherankan jika akan dijumpai dominannya peran uang dalam proses politik lokal. </w:t>
      </w:r>
      <w:r w:rsidRPr="006032BA">
        <w:rPr>
          <w:rFonts w:ascii="Times New Roman" w:hAnsi="Times New Roman"/>
          <w:i/>
          <w:iCs/>
          <w:sz w:val="24"/>
          <w:szCs w:val="24"/>
          <w:lang w:val="sv-SE"/>
        </w:rPr>
        <w:t>Pertama</w:t>
      </w:r>
      <w:r w:rsidRPr="006032BA">
        <w:rPr>
          <w:rFonts w:ascii="Times New Roman" w:hAnsi="Times New Roman"/>
          <w:sz w:val="24"/>
          <w:szCs w:val="24"/>
          <w:lang w:val="sv-SE"/>
        </w:rPr>
        <w:t xml:space="preserve">, dalam hal kaderisasi di internal partai. </w:t>
      </w:r>
      <w:r w:rsidRPr="006032BA">
        <w:rPr>
          <w:rFonts w:ascii="Times New Roman" w:hAnsi="Times New Roman"/>
          <w:i/>
          <w:iCs/>
          <w:sz w:val="24"/>
          <w:szCs w:val="24"/>
          <w:lang w:val="sv-SE"/>
        </w:rPr>
        <w:t>Kedua</w:t>
      </w:r>
      <w:r w:rsidRPr="006032BA">
        <w:rPr>
          <w:rFonts w:ascii="Times New Roman" w:hAnsi="Times New Roman"/>
          <w:sz w:val="24"/>
          <w:szCs w:val="24"/>
          <w:lang w:val="sv-SE"/>
        </w:rPr>
        <w:t xml:space="preserve">, orang luar dalam proses seleksi kandidasi untuk mengisi jabatan kepala daerah yang berbasis persaingan. Keduanya, adalah alur pragmatisme telah menjadi sebuah siklus yang utuh: bersumber dari masyarakat yang plural dan pragmatis, lalu dikapitalisasi oleh partai politik menjadi faktor pemenangan pemilu menuju kekuasaan, dan diterima kembali oleh masyarakat melalui politik transaksional, yakni diperolehnya pemimpin yang kompatibel dengan keinginan masyarakat.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Pragmatisme politik memperoleh justifikasi dalam masyarakat yang sudah berwatak pragmatis, dalam rangka merayakan pluralisme dan kebutuhan akan komitmen bersama. Meminjam konsep pragmatisme William James (1907, (ed) Patrick Baert and Bryan Turner, 2007) inilah bentuk pragmatisme yang mendesakkan cara kerja </w:t>
      </w:r>
      <w:r w:rsidRPr="006032BA">
        <w:rPr>
          <w:rFonts w:ascii="Times New Roman" w:hAnsi="Times New Roman"/>
          <w:i/>
          <w:iCs/>
          <w:sz w:val="24"/>
          <w:szCs w:val="24"/>
          <w:lang w:val="sv-SE"/>
        </w:rPr>
        <w:t>get things done</w:t>
      </w:r>
      <w:r w:rsidRPr="006032BA">
        <w:rPr>
          <w:rFonts w:ascii="Times New Roman" w:hAnsi="Times New Roman"/>
          <w:sz w:val="24"/>
          <w:szCs w:val="24"/>
          <w:lang w:val="sv-SE"/>
        </w:rPr>
        <w:t>, yakni masyarakat merindukan kepemimpinan yang tidak hanya piawai dalam tataran konsep, tetapi juga piawai dalam pelaksanaan. Untuk mencapai tujuan ini, kultur masyarakat sudah terbiasa dengan kompromi, sebagai bagian yang integral dari toleransi. (</w:t>
      </w:r>
      <w:hyperlink r:id="rId7" w:history="1">
        <w:r w:rsidRPr="006032BA">
          <w:rPr>
            <w:rFonts w:ascii="Times New Roman" w:hAnsi="Times New Roman"/>
            <w:sz w:val="24"/>
            <w:szCs w:val="24"/>
            <w:lang w:val="sv-SE"/>
          </w:rPr>
          <w:t>www.politicaljurnal.jstor.pdf</w:t>
        </w:r>
      </w:hyperlink>
      <w:r w:rsidRPr="006032BA">
        <w:rPr>
          <w:rFonts w:ascii="Times New Roman" w:hAnsi="Times New Roman"/>
          <w:sz w:val="24"/>
          <w:szCs w:val="24"/>
          <w:lang w:val="sv-SE"/>
        </w:rPr>
        <w:t xml:space="preserve">. Diunduh tanggal, 27, Januari 2011).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Persoalan di atas, menunjukkan bagaimana kita membaca praktik politisi di partai politik yang menjadikan pragmatisme sebagai sekadar strategi memenangi kontestasi di pilkada? Pragmatisme politik bukan lagi bertujuan      </w:t>
      </w:r>
      <w:r w:rsidRPr="006032BA">
        <w:rPr>
          <w:rFonts w:ascii="Times New Roman" w:hAnsi="Times New Roman"/>
          <w:i/>
          <w:iCs/>
          <w:sz w:val="24"/>
          <w:szCs w:val="24"/>
          <w:lang w:val="sv-SE"/>
        </w:rPr>
        <w:t>get things done</w:t>
      </w:r>
      <w:r w:rsidRPr="006032BA">
        <w:rPr>
          <w:rFonts w:ascii="Times New Roman" w:hAnsi="Times New Roman"/>
          <w:sz w:val="24"/>
          <w:szCs w:val="24"/>
          <w:lang w:val="sv-SE"/>
        </w:rPr>
        <w:t xml:space="preserve">, melainkan berbentuk ”kapitalisasi” politik, yaitu pengorganisasian segala sumber daya untuk pemenangan pemilu dan imbal baliknya. Cirinya antara lain adanya koalisi pragmatis, subordinasi kader atas nama popularitas, serta bagi-bagi dana anggaran di birokrasi, legislatif, dan masyarakat. Inilah arus besar pragmatisme politik dalam meraih kemenangan.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 xml:space="preserve">Jika demikian, partai politik gagal dalam perannya sebagai jembatan antara massa dan pemerintah. Antara harapan dan kebijakan. Ciri-ciri dari kegagalan ini adalah, partai tidak mampu mengaktifkan mesin politiknya dan mengkapitalisasi kader internal partai menjadi sebuah sumberdaya keuangan maupun elektabilitas/popularitas. </w:t>
      </w:r>
    </w:p>
    <w:p w:rsidR="006032BA" w:rsidRPr="006032BA" w:rsidRDefault="006032BA" w:rsidP="006032BA">
      <w:pPr>
        <w:widowControl w:val="0"/>
        <w:autoSpaceDE w:val="0"/>
        <w:autoSpaceDN w:val="0"/>
        <w:adjustRightInd w:val="0"/>
        <w:spacing w:after="0" w:line="360" w:lineRule="auto"/>
        <w:ind w:right="18" w:firstLine="720"/>
        <w:jc w:val="both"/>
        <w:rPr>
          <w:rFonts w:ascii="Times New Roman" w:hAnsi="Times New Roman"/>
          <w:sz w:val="24"/>
          <w:szCs w:val="24"/>
          <w:lang w:val="sv-SE"/>
        </w:rPr>
      </w:pPr>
      <w:r w:rsidRPr="006032BA">
        <w:rPr>
          <w:rFonts w:ascii="Times New Roman" w:hAnsi="Times New Roman"/>
          <w:sz w:val="24"/>
          <w:szCs w:val="24"/>
          <w:lang w:val="sv-SE"/>
        </w:rPr>
        <w:t>Pada akhirnya, partai kesulitan menjalankan siklus kaderisasi, sehingga tidak mempunyai kader handal yang pantas ditampilkan. Partai merasa lebih praktis dan taktis dengan menunggangi pragmatisme masyarakat yang permisif, sehingga melembagakan demokrasi transaksional. Pragmatisme tampil dalam bentuk usaha partai politik mencari figur populer yang paling prospektif untuk pemenangan pemilu. Jika figur prospektif tersebut diusung partai lain, maka terjadilah koalisi pragmatis. Pada titik ini, jarak ideologi antara partai tidak masalah tetapi lebih daripada itu kalkulasi kemenangan kandidat. Selain itu, untuk memenuhi syarat administrasi dalam pilkada. Adapun kader partai yang tidak populer pun harus tersingkir dengan bahasa lain harus mengalah. Selanjutnya, uang menjadi pelicin untuk mengegolkan kandidasi, menjalankan mesin partai, dan merebut simpati masyarakat.</w:t>
      </w:r>
    </w:p>
    <w:p w:rsidR="001348A5" w:rsidRDefault="006032BA" w:rsidP="00B478DB">
      <w:pPr>
        <w:spacing w:line="360" w:lineRule="auto"/>
        <w:jc w:val="both"/>
      </w:pPr>
      <w:r w:rsidRPr="006032BA">
        <w:rPr>
          <w:rFonts w:ascii="Times New Roman" w:hAnsi="Times New Roman"/>
          <w:b/>
          <w:bCs/>
          <w:sz w:val="24"/>
          <w:szCs w:val="24"/>
          <w:lang w:val="sv-SE"/>
        </w:rPr>
        <w:tab/>
      </w:r>
      <w:r w:rsidRPr="006032BA">
        <w:rPr>
          <w:rFonts w:ascii="Times New Roman" w:hAnsi="Times New Roman"/>
          <w:sz w:val="24"/>
          <w:szCs w:val="24"/>
          <w:lang w:val="sv-SE"/>
        </w:rPr>
        <w:t>Studi ini membatasi kajian pada perilaku politik PDI-P</w:t>
      </w:r>
      <w:r w:rsidR="003212EB">
        <w:rPr>
          <w:rFonts w:ascii="Times New Roman" w:hAnsi="Times New Roman"/>
          <w:sz w:val="24"/>
          <w:szCs w:val="24"/>
        </w:rPr>
        <w:t>erjuangan</w:t>
      </w:r>
      <w:r w:rsidRPr="006032BA">
        <w:rPr>
          <w:rFonts w:ascii="Times New Roman" w:hAnsi="Times New Roman"/>
          <w:sz w:val="24"/>
          <w:szCs w:val="24"/>
          <w:lang w:val="sv-SE"/>
        </w:rPr>
        <w:t xml:space="preserve"> dalam proses seleksi kandidat. Kajian teoritis menggunakan analisa pragmatisme. Konsepsi ini akan melihat proses seleksi kandidat yang menjadi keputusan PDI-P</w:t>
      </w:r>
      <w:r w:rsidR="003212EB">
        <w:rPr>
          <w:rFonts w:ascii="Times New Roman" w:hAnsi="Times New Roman"/>
          <w:sz w:val="24"/>
          <w:szCs w:val="24"/>
        </w:rPr>
        <w:t>erjuangan</w:t>
      </w:r>
      <w:r w:rsidRPr="006032BA">
        <w:rPr>
          <w:rFonts w:ascii="Times New Roman" w:hAnsi="Times New Roman"/>
          <w:sz w:val="24"/>
          <w:szCs w:val="24"/>
          <w:lang w:val="sv-SE"/>
        </w:rPr>
        <w:t xml:space="preserve">. Dengan begitu, apakah keputusan terekrutnya kandidat berbasiskan kerja partai yang mencerminkan normatif AD/ART partai atau tidak? Jika tidak, maka ia disebut pragmatis—mengutamakan praktisnya saja dengan jangka pendek (instan) tanpa memperhatikan efek jangka panjang. Hal ini dapat berakibat negatif terhadap partai </w:t>
      </w:r>
      <w:r>
        <w:rPr>
          <w:rFonts w:ascii="Times New Roman" w:hAnsi="Times New Roman"/>
          <w:sz w:val="24"/>
          <w:szCs w:val="24"/>
          <w:lang w:val="sv-SE"/>
        </w:rPr>
        <w:t xml:space="preserve">tersebut. Sesungguhnya, pragmatisme politik dapat bermakna positif jika mempertimbangkan nilai-nilai normatif yang terdapat pada normatif masyarakat. Logikanya, sesuatu yang berlaku secara umum itulah konsep </w:t>
      </w:r>
      <w:r>
        <w:rPr>
          <w:rFonts w:ascii="Times New Roman" w:hAnsi="Times New Roman"/>
          <w:i/>
          <w:iCs/>
          <w:sz w:val="24"/>
          <w:szCs w:val="24"/>
          <w:lang w:val="sv-SE"/>
        </w:rPr>
        <w:t>common values</w:t>
      </w:r>
      <w:r>
        <w:rPr>
          <w:rFonts w:ascii="Times New Roman" w:hAnsi="Times New Roman"/>
          <w:sz w:val="24"/>
          <w:szCs w:val="24"/>
          <w:lang w:val="sv-SE"/>
        </w:rPr>
        <w:t>. Namun, ketika ia keluar dari rasional umum ini, maka disebut pragmatis.</w:t>
      </w:r>
    </w:p>
    <w:sectPr w:rsidR="001348A5" w:rsidSect="00134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840B5"/>
    <w:multiLevelType w:val="hybridMultilevel"/>
    <w:tmpl w:val="E476039E"/>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BA"/>
    <w:rsid w:val="000002F0"/>
    <w:rsid w:val="00000FD3"/>
    <w:rsid w:val="00001694"/>
    <w:rsid w:val="00003686"/>
    <w:rsid w:val="00003DDE"/>
    <w:rsid w:val="0000422F"/>
    <w:rsid w:val="000042DC"/>
    <w:rsid w:val="0000433A"/>
    <w:rsid w:val="0000454E"/>
    <w:rsid w:val="00004A2F"/>
    <w:rsid w:val="0000549A"/>
    <w:rsid w:val="00006963"/>
    <w:rsid w:val="00007F79"/>
    <w:rsid w:val="000115B6"/>
    <w:rsid w:val="00012C3B"/>
    <w:rsid w:val="00012C3C"/>
    <w:rsid w:val="00012D7D"/>
    <w:rsid w:val="0001361B"/>
    <w:rsid w:val="0001407D"/>
    <w:rsid w:val="00014A16"/>
    <w:rsid w:val="000161AB"/>
    <w:rsid w:val="00016291"/>
    <w:rsid w:val="000170C6"/>
    <w:rsid w:val="00017E19"/>
    <w:rsid w:val="000220D6"/>
    <w:rsid w:val="00022C9D"/>
    <w:rsid w:val="000236DD"/>
    <w:rsid w:val="000240CE"/>
    <w:rsid w:val="000263C6"/>
    <w:rsid w:val="00026BDD"/>
    <w:rsid w:val="00027704"/>
    <w:rsid w:val="00027A66"/>
    <w:rsid w:val="00027E58"/>
    <w:rsid w:val="00027F49"/>
    <w:rsid w:val="0003080E"/>
    <w:rsid w:val="00030B3B"/>
    <w:rsid w:val="00030B7B"/>
    <w:rsid w:val="00031C66"/>
    <w:rsid w:val="000322B8"/>
    <w:rsid w:val="00035497"/>
    <w:rsid w:val="000354C2"/>
    <w:rsid w:val="000358AB"/>
    <w:rsid w:val="00036FFC"/>
    <w:rsid w:val="0004056F"/>
    <w:rsid w:val="00040DF2"/>
    <w:rsid w:val="00041BB2"/>
    <w:rsid w:val="00041FE3"/>
    <w:rsid w:val="0004318F"/>
    <w:rsid w:val="0004558B"/>
    <w:rsid w:val="00045800"/>
    <w:rsid w:val="00046010"/>
    <w:rsid w:val="0004687B"/>
    <w:rsid w:val="0004745D"/>
    <w:rsid w:val="00051DF1"/>
    <w:rsid w:val="00051F10"/>
    <w:rsid w:val="00053267"/>
    <w:rsid w:val="0005394B"/>
    <w:rsid w:val="00053C12"/>
    <w:rsid w:val="00054509"/>
    <w:rsid w:val="00055319"/>
    <w:rsid w:val="00057DFE"/>
    <w:rsid w:val="0006041D"/>
    <w:rsid w:val="000678DB"/>
    <w:rsid w:val="00067F45"/>
    <w:rsid w:val="0007016B"/>
    <w:rsid w:val="000703E6"/>
    <w:rsid w:val="000722D9"/>
    <w:rsid w:val="000811D1"/>
    <w:rsid w:val="00082D69"/>
    <w:rsid w:val="00082F0D"/>
    <w:rsid w:val="000834BF"/>
    <w:rsid w:val="00083570"/>
    <w:rsid w:val="00083DB7"/>
    <w:rsid w:val="0008453F"/>
    <w:rsid w:val="0008604F"/>
    <w:rsid w:val="00086C49"/>
    <w:rsid w:val="00087142"/>
    <w:rsid w:val="000900E0"/>
    <w:rsid w:val="000901B5"/>
    <w:rsid w:val="00090401"/>
    <w:rsid w:val="000931F8"/>
    <w:rsid w:val="00093CCD"/>
    <w:rsid w:val="00095EAF"/>
    <w:rsid w:val="00096530"/>
    <w:rsid w:val="00096D0A"/>
    <w:rsid w:val="00096E45"/>
    <w:rsid w:val="000A03C9"/>
    <w:rsid w:val="000A0D74"/>
    <w:rsid w:val="000A1FA4"/>
    <w:rsid w:val="000A23A0"/>
    <w:rsid w:val="000A3DD2"/>
    <w:rsid w:val="000A51E5"/>
    <w:rsid w:val="000A6EA0"/>
    <w:rsid w:val="000A71DC"/>
    <w:rsid w:val="000A753D"/>
    <w:rsid w:val="000A7F02"/>
    <w:rsid w:val="000B1E30"/>
    <w:rsid w:val="000B2ED6"/>
    <w:rsid w:val="000B3EA2"/>
    <w:rsid w:val="000B4387"/>
    <w:rsid w:val="000B44A5"/>
    <w:rsid w:val="000B5348"/>
    <w:rsid w:val="000B54BA"/>
    <w:rsid w:val="000B7B6C"/>
    <w:rsid w:val="000C0494"/>
    <w:rsid w:val="000C1203"/>
    <w:rsid w:val="000C3C58"/>
    <w:rsid w:val="000C4657"/>
    <w:rsid w:val="000C5785"/>
    <w:rsid w:val="000C7F06"/>
    <w:rsid w:val="000D148A"/>
    <w:rsid w:val="000D26B1"/>
    <w:rsid w:val="000D2FDF"/>
    <w:rsid w:val="000D3784"/>
    <w:rsid w:val="000D4101"/>
    <w:rsid w:val="000D6457"/>
    <w:rsid w:val="000D6645"/>
    <w:rsid w:val="000D761C"/>
    <w:rsid w:val="000E1BDD"/>
    <w:rsid w:val="000E21F9"/>
    <w:rsid w:val="000E23F3"/>
    <w:rsid w:val="000E2476"/>
    <w:rsid w:val="000E256F"/>
    <w:rsid w:val="000E30C1"/>
    <w:rsid w:val="000E34CB"/>
    <w:rsid w:val="000E393D"/>
    <w:rsid w:val="000E3B84"/>
    <w:rsid w:val="000E6524"/>
    <w:rsid w:val="000F18BC"/>
    <w:rsid w:val="000F19E9"/>
    <w:rsid w:val="000F30D3"/>
    <w:rsid w:val="00100068"/>
    <w:rsid w:val="0010216C"/>
    <w:rsid w:val="00102652"/>
    <w:rsid w:val="00102DAA"/>
    <w:rsid w:val="00104671"/>
    <w:rsid w:val="00104D6D"/>
    <w:rsid w:val="00105323"/>
    <w:rsid w:val="00105C07"/>
    <w:rsid w:val="00106267"/>
    <w:rsid w:val="0010652B"/>
    <w:rsid w:val="00110E67"/>
    <w:rsid w:val="0011136D"/>
    <w:rsid w:val="001114C6"/>
    <w:rsid w:val="0011216F"/>
    <w:rsid w:val="0011241C"/>
    <w:rsid w:val="0011583F"/>
    <w:rsid w:val="00117B0C"/>
    <w:rsid w:val="001202D5"/>
    <w:rsid w:val="001214DB"/>
    <w:rsid w:val="00126107"/>
    <w:rsid w:val="00126304"/>
    <w:rsid w:val="00127432"/>
    <w:rsid w:val="001274F6"/>
    <w:rsid w:val="00127538"/>
    <w:rsid w:val="00130065"/>
    <w:rsid w:val="00130A6E"/>
    <w:rsid w:val="00130CEA"/>
    <w:rsid w:val="00130ED6"/>
    <w:rsid w:val="00130F86"/>
    <w:rsid w:val="001315A7"/>
    <w:rsid w:val="0013198F"/>
    <w:rsid w:val="001321DE"/>
    <w:rsid w:val="00133D58"/>
    <w:rsid w:val="001348A5"/>
    <w:rsid w:val="0013546E"/>
    <w:rsid w:val="001407DE"/>
    <w:rsid w:val="00142BA6"/>
    <w:rsid w:val="0014477A"/>
    <w:rsid w:val="0015182D"/>
    <w:rsid w:val="00154A8A"/>
    <w:rsid w:val="001569C9"/>
    <w:rsid w:val="00157D8E"/>
    <w:rsid w:val="00160421"/>
    <w:rsid w:val="00161147"/>
    <w:rsid w:val="001613DB"/>
    <w:rsid w:val="0016162A"/>
    <w:rsid w:val="0016321B"/>
    <w:rsid w:val="001660C5"/>
    <w:rsid w:val="00166545"/>
    <w:rsid w:val="00166689"/>
    <w:rsid w:val="00167851"/>
    <w:rsid w:val="0017044E"/>
    <w:rsid w:val="00174566"/>
    <w:rsid w:val="0017582A"/>
    <w:rsid w:val="00176C70"/>
    <w:rsid w:val="00177EB4"/>
    <w:rsid w:val="001810DB"/>
    <w:rsid w:val="001812F2"/>
    <w:rsid w:val="00181625"/>
    <w:rsid w:val="00181FCD"/>
    <w:rsid w:val="00183286"/>
    <w:rsid w:val="00183813"/>
    <w:rsid w:val="00184F12"/>
    <w:rsid w:val="0018583D"/>
    <w:rsid w:val="00190AC3"/>
    <w:rsid w:val="00192734"/>
    <w:rsid w:val="00194648"/>
    <w:rsid w:val="001A037E"/>
    <w:rsid w:val="001A05AB"/>
    <w:rsid w:val="001A15D2"/>
    <w:rsid w:val="001A1E09"/>
    <w:rsid w:val="001A291E"/>
    <w:rsid w:val="001A2C25"/>
    <w:rsid w:val="001A2E7D"/>
    <w:rsid w:val="001B0E33"/>
    <w:rsid w:val="001B19B2"/>
    <w:rsid w:val="001B1D20"/>
    <w:rsid w:val="001B1DF5"/>
    <w:rsid w:val="001B2047"/>
    <w:rsid w:val="001B2A93"/>
    <w:rsid w:val="001B2F47"/>
    <w:rsid w:val="001B34FB"/>
    <w:rsid w:val="001B74FB"/>
    <w:rsid w:val="001C150E"/>
    <w:rsid w:val="001C25E3"/>
    <w:rsid w:val="001C2650"/>
    <w:rsid w:val="001C2756"/>
    <w:rsid w:val="001C2B05"/>
    <w:rsid w:val="001C2B66"/>
    <w:rsid w:val="001C2DE2"/>
    <w:rsid w:val="001C32DA"/>
    <w:rsid w:val="001C3DE2"/>
    <w:rsid w:val="001D2397"/>
    <w:rsid w:val="001D42CA"/>
    <w:rsid w:val="001D489D"/>
    <w:rsid w:val="001D4C9F"/>
    <w:rsid w:val="001D7C5F"/>
    <w:rsid w:val="001E0FBD"/>
    <w:rsid w:val="001E1276"/>
    <w:rsid w:val="001E2E73"/>
    <w:rsid w:val="001E2FA3"/>
    <w:rsid w:val="001E4184"/>
    <w:rsid w:val="001E4A65"/>
    <w:rsid w:val="001E551E"/>
    <w:rsid w:val="001E5E3C"/>
    <w:rsid w:val="001E6D29"/>
    <w:rsid w:val="001E7325"/>
    <w:rsid w:val="001E7682"/>
    <w:rsid w:val="001F13A2"/>
    <w:rsid w:val="001F176B"/>
    <w:rsid w:val="001F18E9"/>
    <w:rsid w:val="001F2EB1"/>
    <w:rsid w:val="001F3D3E"/>
    <w:rsid w:val="001F3D48"/>
    <w:rsid w:val="001F3FC5"/>
    <w:rsid w:val="001F5051"/>
    <w:rsid w:val="001F75D1"/>
    <w:rsid w:val="001F7CE5"/>
    <w:rsid w:val="00200270"/>
    <w:rsid w:val="0020097B"/>
    <w:rsid w:val="00200D42"/>
    <w:rsid w:val="0020165D"/>
    <w:rsid w:val="00201B35"/>
    <w:rsid w:val="00201F4E"/>
    <w:rsid w:val="00201F7B"/>
    <w:rsid w:val="002052FE"/>
    <w:rsid w:val="00205419"/>
    <w:rsid w:val="00205ACC"/>
    <w:rsid w:val="00206130"/>
    <w:rsid w:val="00206705"/>
    <w:rsid w:val="002067BD"/>
    <w:rsid w:val="00206801"/>
    <w:rsid w:val="0020680D"/>
    <w:rsid w:val="0020785C"/>
    <w:rsid w:val="002100FE"/>
    <w:rsid w:val="00210690"/>
    <w:rsid w:val="00211629"/>
    <w:rsid w:val="00211C4B"/>
    <w:rsid w:val="00212B2D"/>
    <w:rsid w:val="002132CF"/>
    <w:rsid w:val="00213E47"/>
    <w:rsid w:val="0021490E"/>
    <w:rsid w:val="00215484"/>
    <w:rsid w:val="002159C1"/>
    <w:rsid w:val="00215D03"/>
    <w:rsid w:val="00221755"/>
    <w:rsid w:val="00221A79"/>
    <w:rsid w:val="00226123"/>
    <w:rsid w:val="00226F67"/>
    <w:rsid w:val="002276A7"/>
    <w:rsid w:val="00230EF9"/>
    <w:rsid w:val="0023106C"/>
    <w:rsid w:val="0023184C"/>
    <w:rsid w:val="002324C1"/>
    <w:rsid w:val="00232729"/>
    <w:rsid w:val="00237254"/>
    <w:rsid w:val="00240508"/>
    <w:rsid w:val="00240EE0"/>
    <w:rsid w:val="00245194"/>
    <w:rsid w:val="002467C6"/>
    <w:rsid w:val="0025273B"/>
    <w:rsid w:val="0025368A"/>
    <w:rsid w:val="002573D1"/>
    <w:rsid w:val="002573E6"/>
    <w:rsid w:val="00264C95"/>
    <w:rsid w:val="00264E13"/>
    <w:rsid w:val="0026516F"/>
    <w:rsid w:val="0026526A"/>
    <w:rsid w:val="002654BF"/>
    <w:rsid w:val="00266510"/>
    <w:rsid w:val="002667E9"/>
    <w:rsid w:val="00266D8D"/>
    <w:rsid w:val="00267168"/>
    <w:rsid w:val="0027079F"/>
    <w:rsid w:val="0027199F"/>
    <w:rsid w:val="00272F2C"/>
    <w:rsid w:val="00275FA1"/>
    <w:rsid w:val="00280577"/>
    <w:rsid w:val="00280801"/>
    <w:rsid w:val="00280866"/>
    <w:rsid w:val="00281487"/>
    <w:rsid w:val="00281598"/>
    <w:rsid w:val="00282675"/>
    <w:rsid w:val="00283C99"/>
    <w:rsid w:val="00286F4E"/>
    <w:rsid w:val="00290C0F"/>
    <w:rsid w:val="002937A7"/>
    <w:rsid w:val="002937BD"/>
    <w:rsid w:val="00293A97"/>
    <w:rsid w:val="00293BD0"/>
    <w:rsid w:val="00294A5C"/>
    <w:rsid w:val="00297673"/>
    <w:rsid w:val="002A101B"/>
    <w:rsid w:val="002A2E9C"/>
    <w:rsid w:val="002A4887"/>
    <w:rsid w:val="002A5E38"/>
    <w:rsid w:val="002A632A"/>
    <w:rsid w:val="002A67FC"/>
    <w:rsid w:val="002B011B"/>
    <w:rsid w:val="002B0FE4"/>
    <w:rsid w:val="002B1B22"/>
    <w:rsid w:val="002B22F4"/>
    <w:rsid w:val="002B25F1"/>
    <w:rsid w:val="002B2D09"/>
    <w:rsid w:val="002B4047"/>
    <w:rsid w:val="002B4472"/>
    <w:rsid w:val="002B553A"/>
    <w:rsid w:val="002B5DDF"/>
    <w:rsid w:val="002C0BB7"/>
    <w:rsid w:val="002C0EC7"/>
    <w:rsid w:val="002C2536"/>
    <w:rsid w:val="002C2D70"/>
    <w:rsid w:val="002C2E69"/>
    <w:rsid w:val="002C5D0C"/>
    <w:rsid w:val="002D0E2F"/>
    <w:rsid w:val="002D1C8A"/>
    <w:rsid w:val="002D2FB6"/>
    <w:rsid w:val="002D672C"/>
    <w:rsid w:val="002D6FAD"/>
    <w:rsid w:val="002D76CF"/>
    <w:rsid w:val="002E0156"/>
    <w:rsid w:val="002E0EF7"/>
    <w:rsid w:val="002E0F01"/>
    <w:rsid w:val="002E110C"/>
    <w:rsid w:val="002E1BF5"/>
    <w:rsid w:val="002E213D"/>
    <w:rsid w:val="002E2D67"/>
    <w:rsid w:val="002E3B41"/>
    <w:rsid w:val="002E621F"/>
    <w:rsid w:val="002E6BED"/>
    <w:rsid w:val="002E6CDC"/>
    <w:rsid w:val="002E6D23"/>
    <w:rsid w:val="002E7133"/>
    <w:rsid w:val="002F0BC8"/>
    <w:rsid w:val="002F2497"/>
    <w:rsid w:val="00300A1F"/>
    <w:rsid w:val="0030108E"/>
    <w:rsid w:val="003023DB"/>
    <w:rsid w:val="00305EFD"/>
    <w:rsid w:val="003070CE"/>
    <w:rsid w:val="00307E7F"/>
    <w:rsid w:val="0031089D"/>
    <w:rsid w:val="00311397"/>
    <w:rsid w:val="00312392"/>
    <w:rsid w:val="003129CD"/>
    <w:rsid w:val="0031301A"/>
    <w:rsid w:val="00313AFC"/>
    <w:rsid w:val="00314FC0"/>
    <w:rsid w:val="00317D9C"/>
    <w:rsid w:val="00320EBB"/>
    <w:rsid w:val="003212EB"/>
    <w:rsid w:val="00321339"/>
    <w:rsid w:val="00323748"/>
    <w:rsid w:val="003239EE"/>
    <w:rsid w:val="003254D6"/>
    <w:rsid w:val="003266B3"/>
    <w:rsid w:val="00327735"/>
    <w:rsid w:val="00331CDB"/>
    <w:rsid w:val="00331F0A"/>
    <w:rsid w:val="003326B1"/>
    <w:rsid w:val="0033272F"/>
    <w:rsid w:val="00332B6C"/>
    <w:rsid w:val="00332D13"/>
    <w:rsid w:val="0033328F"/>
    <w:rsid w:val="003336E9"/>
    <w:rsid w:val="00333B18"/>
    <w:rsid w:val="00333D78"/>
    <w:rsid w:val="00333D85"/>
    <w:rsid w:val="003342AA"/>
    <w:rsid w:val="00334EBA"/>
    <w:rsid w:val="00336FEF"/>
    <w:rsid w:val="00337A57"/>
    <w:rsid w:val="00342F5E"/>
    <w:rsid w:val="00343163"/>
    <w:rsid w:val="00343827"/>
    <w:rsid w:val="003443AC"/>
    <w:rsid w:val="00345A3E"/>
    <w:rsid w:val="003462F8"/>
    <w:rsid w:val="0035058B"/>
    <w:rsid w:val="00350BEE"/>
    <w:rsid w:val="00350E3E"/>
    <w:rsid w:val="00352888"/>
    <w:rsid w:val="00353383"/>
    <w:rsid w:val="0035374F"/>
    <w:rsid w:val="00353D24"/>
    <w:rsid w:val="0035432B"/>
    <w:rsid w:val="0035447E"/>
    <w:rsid w:val="003544D4"/>
    <w:rsid w:val="00354C86"/>
    <w:rsid w:val="00355602"/>
    <w:rsid w:val="00356261"/>
    <w:rsid w:val="00360DC4"/>
    <w:rsid w:val="00362FDB"/>
    <w:rsid w:val="00363901"/>
    <w:rsid w:val="00364A28"/>
    <w:rsid w:val="00364C3A"/>
    <w:rsid w:val="00366668"/>
    <w:rsid w:val="00366C29"/>
    <w:rsid w:val="0036718B"/>
    <w:rsid w:val="00367778"/>
    <w:rsid w:val="0037060C"/>
    <w:rsid w:val="0037117E"/>
    <w:rsid w:val="0037131D"/>
    <w:rsid w:val="00372775"/>
    <w:rsid w:val="00372D28"/>
    <w:rsid w:val="0037348B"/>
    <w:rsid w:val="00374455"/>
    <w:rsid w:val="00376006"/>
    <w:rsid w:val="003765AE"/>
    <w:rsid w:val="00377BBB"/>
    <w:rsid w:val="00380A8A"/>
    <w:rsid w:val="00380F74"/>
    <w:rsid w:val="003828FB"/>
    <w:rsid w:val="00382B23"/>
    <w:rsid w:val="00386ECA"/>
    <w:rsid w:val="003871DD"/>
    <w:rsid w:val="00387CD3"/>
    <w:rsid w:val="003907F7"/>
    <w:rsid w:val="0039082F"/>
    <w:rsid w:val="00391212"/>
    <w:rsid w:val="0039279D"/>
    <w:rsid w:val="00393B9F"/>
    <w:rsid w:val="00393D7B"/>
    <w:rsid w:val="00394CAC"/>
    <w:rsid w:val="00395FB5"/>
    <w:rsid w:val="003A1621"/>
    <w:rsid w:val="003A1C86"/>
    <w:rsid w:val="003A27AC"/>
    <w:rsid w:val="003A2872"/>
    <w:rsid w:val="003A2D7A"/>
    <w:rsid w:val="003A307C"/>
    <w:rsid w:val="003A4CF6"/>
    <w:rsid w:val="003A550D"/>
    <w:rsid w:val="003A57CE"/>
    <w:rsid w:val="003A72CE"/>
    <w:rsid w:val="003A7682"/>
    <w:rsid w:val="003B047A"/>
    <w:rsid w:val="003B13D5"/>
    <w:rsid w:val="003B2E16"/>
    <w:rsid w:val="003B6D45"/>
    <w:rsid w:val="003C04E4"/>
    <w:rsid w:val="003C0C19"/>
    <w:rsid w:val="003C1AF6"/>
    <w:rsid w:val="003C217B"/>
    <w:rsid w:val="003C2B62"/>
    <w:rsid w:val="003C454C"/>
    <w:rsid w:val="003C4CBC"/>
    <w:rsid w:val="003C5247"/>
    <w:rsid w:val="003C5F1D"/>
    <w:rsid w:val="003D07C8"/>
    <w:rsid w:val="003D108F"/>
    <w:rsid w:val="003D262C"/>
    <w:rsid w:val="003D27B6"/>
    <w:rsid w:val="003D4B90"/>
    <w:rsid w:val="003D5E00"/>
    <w:rsid w:val="003E13DF"/>
    <w:rsid w:val="003E156C"/>
    <w:rsid w:val="003E18D8"/>
    <w:rsid w:val="003E22FA"/>
    <w:rsid w:val="003E2507"/>
    <w:rsid w:val="003E30F4"/>
    <w:rsid w:val="003E32F1"/>
    <w:rsid w:val="003E4B25"/>
    <w:rsid w:val="003E4CC1"/>
    <w:rsid w:val="003E5D84"/>
    <w:rsid w:val="003E6A33"/>
    <w:rsid w:val="003E7C5F"/>
    <w:rsid w:val="003F17C4"/>
    <w:rsid w:val="003F1D1B"/>
    <w:rsid w:val="003F2783"/>
    <w:rsid w:val="003F3DA5"/>
    <w:rsid w:val="003F41B9"/>
    <w:rsid w:val="003F6C5B"/>
    <w:rsid w:val="003F6EF3"/>
    <w:rsid w:val="004000F3"/>
    <w:rsid w:val="00400F48"/>
    <w:rsid w:val="00400F64"/>
    <w:rsid w:val="004010E0"/>
    <w:rsid w:val="00402041"/>
    <w:rsid w:val="004024B2"/>
    <w:rsid w:val="00402E8B"/>
    <w:rsid w:val="00403861"/>
    <w:rsid w:val="00403F01"/>
    <w:rsid w:val="00404AB3"/>
    <w:rsid w:val="00406E6C"/>
    <w:rsid w:val="00407EF6"/>
    <w:rsid w:val="00411A43"/>
    <w:rsid w:val="004120CB"/>
    <w:rsid w:val="00412936"/>
    <w:rsid w:val="00413697"/>
    <w:rsid w:val="00414A09"/>
    <w:rsid w:val="0041544E"/>
    <w:rsid w:val="00416F2A"/>
    <w:rsid w:val="00420EB8"/>
    <w:rsid w:val="00421DA2"/>
    <w:rsid w:val="00423001"/>
    <w:rsid w:val="0042352F"/>
    <w:rsid w:val="00424688"/>
    <w:rsid w:val="0042649B"/>
    <w:rsid w:val="0042668B"/>
    <w:rsid w:val="0042696A"/>
    <w:rsid w:val="00427466"/>
    <w:rsid w:val="004279C3"/>
    <w:rsid w:val="00427D39"/>
    <w:rsid w:val="0043057E"/>
    <w:rsid w:val="00431CC5"/>
    <w:rsid w:val="004324A5"/>
    <w:rsid w:val="00433706"/>
    <w:rsid w:val="00433CF6"/>
    <w:rsid w:val="004348C6"/>
    <w:rsid w:val="0043598F"/>
    <w:rsid w:val="00435F23"/>
    <w:rsid w:val="0043622A"/>
    <w:rsid w:val="00437712"/>
    <w:rsid w:val="00440F7D"/>
    <w:rsid w:val="00441F9D"/>
    <w:rsid w:val="0044411F"/>
    <w:rsid w:val="0044424A"/>
    <w:rsid w:val="004461A8"/>
    <w:rsid w:val="0044633B"/>
    <w:rsid w:val="0044674E"/>
    <w:rsid w:val="00450624"/>
    <w:rsid w:val="004507C9"/>
    <w:rsid w:val="00450F62"/>
    <w:rsid w:val="00451096"/>
    <w:rsid w:val="004519FA"/>
    <w:rsid w:val="00452815"/>
    <w:rsid w:val="0045371F"/>
    <w:rsid w:val="004565DF"/>
    <w:rsid w:val="00456E00"/>
    <w:rsid w:val="00456F19"/>
    <w:rsid w:val="00463265"/>
    <w:rsid w:val="00466941"/>
    <w:rsid w:val="00466E27"/>
    <w:rsid w:val="00467B5D"/>
    <w:rsid w:val="00467FE4"/>
    <w:rsid w:val="00470A65"/>
    <w:rsid w:val="00470B46"/>
    <w:rsid w:val="0047395F"/>
    <w:rsid w:val="004752D2"/>
    <w:rsid w:val="00476C62"/>
    <w:rsid w:val="00481092"/>
    <w:rsid w:val="004814E9"/>
    <w:rsid w:val="004848B1"/>
    <w:rsid w:val="0048496A"/>
    <w:rsid w:val="00484D73"/>
    <w:rsid w:val="004869BF"/>
    <w:rsid w:val="00487A2F"/>
    <w:rsid w:val="00490034"/>
    <w:rsid w:val="00491A90"/>
    <w:rsid w:val="004920C1"/>
    <w:rsid w:val="004928BB"/>
    <w:rsid w:val="0049734A"/>
    <w:rsid w:val="0049762E"/>
    <w:rsid w:val="00497A5B"/>
    <w:rsid w:val="004A19FE"/>
    <w:rsid w:val="004A25CE"/>
    <w:rsid w:val="004A27F0"/>
    <w:rsid w:val="004A30FC"/>
    <w:rsid w:val="004A32D6"/>
    <w:rsid w:val="004A6396"/>
    <w:rsid w:val="004B1D77"/>
    <w:rsid w:val="004B44E3"/>
    <w:rsid w:val="004B53B7"/>
    <w:rsid w:val="004B720F"/>
    <w:rsid w:val="004B7835"/>
    <w:rsid w:val="004B7862"/>
    <w:rsid w:val="004B7F3B"/>
    <w:rsid w:val="004C2149"/>
    <w:rsid w:val="004C22DE"/>
    <w:rsid w:val="004C4E6F"/>
    <w:rsid w:val="004C6690"/>
    <w:rsid w:val="004C7AF1"/>
    <w:rsid w:val="004D092C"/>
    <w:rsid w:val="004D2766"/>
    <w:rsid w:val="004D294F"/>
    <w:rsid w:val="004D3C91"/>
    <w:rsid w:val="004D5151"/>
    <w:rsid w:val="004D5ADE"/>
    <w:rsid w:val="004D647B"/>
    <w:rsid w:val="004E4212"/>
    <w:rsid w:val="004E7D58"/>
    <w:rsid w:val="004F0552"/>
    <w:rsid w:val="004F1418"/>
    <w:rsid w:val="004F5980"/>
    <w:rsid w:val="004F5A57"/>
    <w:rsid w:val="005006BF"/>
    <w:rsid w:val="0050073E"/>
    <w:rsid w:val="00500F1C"/>
    <w:rsid w:val="00501F59"/>
    <w:rsid w:val="005028FE"/>
    <w:rsid w:val="0050450F"/>
    <w:rsid w:val="00504E93"/>
    <w:rsid w:val="00507A3D"/>
    <w:rsid w:val="0051056C"/>
    <w:rsid w:val="005110ED"/>
    <w:rsid w:val="00512031"/>
    <w:rsid w:val="005128A6"/>
    <w:rsid w:val="00513B5A"/>
    <w:rsid w:val="00514113"/>
    <w:rsid w:val="0051553B"/>
    <w:rsid w:val="00515C46"/>
    <w:rsid w:val="00515C5E"/>
    <w:rsid w:val="00515E3F"/>
    <w:rsid w:val="00516682"/>
    <w:rsid w:val="00517669"/>
    <w:rsid w:val="005176CA"/>
    <w:rsid w:val="00521019"/>
    <w:rsid w:val="00521C33"/>
    <w:rsid w:val="005235F6"/>
    <w:rsid w:val="005243A7"/>
    <w:rsid w:val="0052588F"/>
    <w:rsid w:val="00525C5F"/>
    <w:rsid w:val="0052661B"/>
    <w:rsid w:val="005266E4"/>
    <w:rsid w:val="00526E7D"/>
    <w:rsid w:val="00526F34"/>
    <w:rsid w:val="005274A3"/>
    <w:rsid w:val="005276EC"/>
    <w:rsid w:val="00527986"/>
    <w:rsid w:val="00527DE6"/>
    <w:rsid w:val="005305B4"/>
    <w:rsid w:val="005306AD"/>
    <w:rsid w:val="0053091B"/>
    <w:rsid w:val="00530D6A"/>
    <w:rsid w:val="00530F09"/>
    <w:rsid w:val="005317B1"/>
    <w:rsid w:val="005317C5"/>
    <w:rsid w:val="005320AE"/>
    <w:rsid w:val="00534056"/>
    <w:rsid w:val="00534B1C"/>
    <w:rsid w:val="00536987"/>
    <w:rsid w:val="00536A1B"/>
    <w:rsid w:val="00536C5E"/>
    <w:rsid w:val="005400C0"/>
    <w:rsid w:val="005416CB"/>
    <w:rsid w:val="005416FF"/>
    <w:rsid w:val="005419BD"/>
    <w:rsid w:val="0054220E"/>
    <w:rsid w:val="00542458"/>
    <w:rsid w:val="00544CAA"/>
    <w:rsid w:val="00544D3A"/>
    <w:rsid w:val="00544FB0"/>
    <w:rsid w:val="00545968"/>
    <w:rsid w:val="005471A1"/>
    <w:rsid w:val="00550FDF"/>
    <w:rsid w:val="00551F3F"/>
    <w:rsid w:val="00552590"/>
    <w:rsid w:val="00553014"/>
    <w:rsid w:val="0055635D"/>
    <w:rsid w:val="00556FC4"/>
    <w:rsid w:val="005571EB"/>
    <w:rsid w:val="0055735C"/>
    <w:rsid w:val="00557EBD"/>
    <w:rsid w:val="0056037A"/>
    <w:rsid w:val="00563911"/>
    <w:rsid w:val="005646B8"/>
    <w:rsid w:val="0056543A"/>
    <w:rsid w:val="00567BB4"/>
    <w:rsid w:val="00574D8C"/>
    <w:rsid w:val="00576C37"/>
    <w:rsid w:val="00576DF9"/>
    <w:rsid w:val="00577184"/>
    <w:rsid w:val="00581E97"/>
    <w:rsid w:val="00584998"/>
    <w:rsid w:val="005849A2"/>
    <w:rsid w:val="00585211"/>
    <w:rsid w:val="00585294"/>
    <w:rsid w:val="0058570C"/>
    <w:rsid w:val="005860A4"/>
    <w:rsid w:val="0058699D"/>
    <w:rsid w:val="0058781F"/>
    <w:rsid w:val="00590BDE"/>
    <w:rsid w:val="00590CD3"/>
    <w:rsid w:val="00593222"/>
    <w:rsid w:val="00593978"/>
    <w:rsid w:val="00593C83"/>
    <w:rsid w:val="00594ADF"/>
    <w:rsid w:val="00596285"/>
    <w:rsid w:val="005965A2"/>
    <w:rsid w:val="00596B6B"/>
    <w:rsid w:val="00597F2B"/>
    <w:rsid w:val="005A0F45"/>
    <w:rsid w:val="005A1567"/>
    <w:rsid w:val="005A272F"/>
    <w:rsid w:val="005A43DB"/>
    <w:rsid w:val="005A476A"/>
    <w:rsid w:val="005A56D8"/>
    <w:rsid w:val="005A636E"/>
    <w:rsid w:val="005A7957"/>
    <w:rsid w:val="005B2CCE"/>
    <w:rsid w:val="005B339E"/>
    <w:rsid w:val="005B3756"/>
    <w:rsid w:val="005B4F1F"/>
    <w:rsid w:val="005B5805"/>
    <w:rsid w:val="005B709A"/>
    <w:rsid w:val="005B755D"/>
    <w:rsid w:val="005C0113"/>
    <w:rsid w:val="005C1E86"/>
    <w:rsid w:val="005C2733"/>
    <w:rsid w:val="005C2F13"/>
    <w:rsid w:val="005C3E2E"/>
    <w:rsid w:val="005C4856"/>
    <w:rsid w:val="005C4ABE"/>
    <w:rsid w:val="005C506B"/>
    <w:rsid w:val="005C6EBD"/>
    <w:rsid w:val="005C746C"/>
    <w:rsid w:val="005D1A13"/>
    <w:rsid w:val="005D26FC"/>
    <w:rsid w:val="005D2E42"/>
    <w:rsid w:val="005D533B"/>
    <w:rsid w:val="005D6748"/>
    <w:rsid w:val="005D67E3"/>
    <w:rsid w:val="005D7D5D"/>
    <w:rsid w:val="005E19BA"/>
    <w:rsid w:val="005E1F57"/>
    <w:rsid w:val="005E248E"/>
    <w:rsid w:val="005E5431"/>
    <w:rsid w:val="005F0361"/>
    <w:rsid w:val="005F2A7F"/>
    <w:rsid w:val="005F49A9"/>
    <w:rsid w:val="005F5958"/>
    <w:rsid w:val="005F5E94"/>
    <w:rsid w:val="005F61A1"/>
    <w:rsid w:val="005F7800"/>
    <w:rsid w:val="00600A38"/>
    <w:rsid w:val="00600E6F"/>
    <w:rsid w:val="00603168"/>
    <w:rsid w:val="006032BA"/>
    <w:rsid w:val="00603E24"/>
    <w:rsid w:val="00605995"/>
    <w:rsid w:val="00606666"/>
    <w:rsid w:val="00607B63"/>
    <w:rsid w:val="00607BEF"/>
    <w:rsid w:val="00610A85"/>
    <w:rsid w:val="00610C13"/>
    <w:rsid w:val="00611E20"/>
    <w:rsid w:val="006122C1"/>
    <w:rsid w:val="00612435"/>
    <w:rsid w:val="00613DB2"/>
    <w:rsid w:val="00613DE2"/>
    <w:rsid w:val="00615418"/>
    <w:rsid w:val="006165D1"/>
    <w:rsid w:val="00620572"/>
    <w:rsid w:val="00621CFE"/>
    <w:rsid w:val="00622B9E"/>
    <w:rsid w:val="00623208"/>
    <w:rsid w:val="00624226"/>
    <w:rsid w:val="0062450C"/>
    <w:rsid w:val="0062454A"/>
    <w:rsid w:val="0062518E"/>
    <w:rsid w:val="00625933"/>
    <w:rsid w:val="00626506"/>
    <w:rsid w:val="00627838"/>
    <w:rsid w:val="00631173"/>
    <w:rsid w:val="006337C8"/>
    <w:rsid w:val="00634214"/>
    <w:rsid w:val="006359BA"/>
    <w:rsid w:val="00636B8F"/>
    <w:rsid w:val="00640675"/>
    <w:rsid w:val="00640C65"/>
    <w:rsid w:val="00643E52"/>
    <w:rsid w:val="006454EB"/>
    <w:rsid w:val="006507E2"/>
    <w:rsid w:val="00652329"/>
    <w:rsid w:val="00652AFF"/>
    <w:rsid w:val="006553E4"/>
    <w:rsid w:val="0065704F"/>
    <w:rsid w:val="00657F57"/>
    <w:rsid w:val="00660191"/>
    <w:rsid w:val="006619B4"/>
    <w:rsid w:val="00661F24"/>
    <w:rsid w:val="006623A8"/>
    <w:rsid w:val="00662893"/>
    <w:rsid w:val="0066370A"/>
    <w:rsid w:val="00663799"/>
    <w:rsid w:val="00663BD8"/>
    <w:rsid w:val="00664898"/>
    <w:rsid w:val="00670E8D"/>
    <w:rsid w:val="00671D5B"/>
    <w:rsid w:val="00672F2D"/>
    <w:rsid w:val="006732E3"/>
    <w:rsid w:val="0067351F"/>
    <w:rsid w:val="00673D10"/>
    <w:rsid w:val="00673FCF"/>
    <w:rsid w:val="006741F8"/>
    <w:rsid w:val="00675352"/>
    <w:rsid w:val="006759E9"/>
    <w:rsid w:val="00675A6F"/>
    <w:rsid w:val="00676585"/>
    <w:rsid w:val="00677841"/>
    <w:rsid w:val="0068137E"/>
    <w:rsid w:val="006825DC"/>
    <w:rsid w:val="006826E7"/>
    <w:rsid w:val="00685CE3"/>
    <w:rsid w:val="00686FFB"/>
    <w:rsid w:val="00687763"/>
    <w:rsid w:val="0069060C"/>
    <w:rsid w:val="006906BF"/>
    <w:rsid w:val="0069211D"/>
    <w:rsid w:val="006926CA"/>
    <w:rsid w:val="00693316"/>
    <w:rsid w:val="00693A8D"/>
    <w:rsid w:val="00695C0D"/>
    <w:rsid w:val="00696233"/>
    <w:rsid w:val="0069678A"/>
    <w:rsid w:val="006A359B"/>
    <w:rsid w:val="006A6F5C"/>
    <w:rsid w:val="006A7C41"/>
    <w:rsid w:val="006B04B7"/>
    <w:rsid w:val="006B0833"/>
    <w:rsid w:val="006B3D7A"/>
    <w:rsid w:val="006B4815"/>
    <w:rsid w:val="006B4FAB"/>
    <w:rsid w:val="006B5DD9"/>
    <w:rsid w:val="006B6B30"/>
    <w:rsid w:val="006C1366"/>
    <w:rsid w:val="006C1882"/>
    <w:rsid w:val="006C64F8"/>
    <w:rsid w:val="006C6888"/>
    <w:rsid w:val="006D0703"/>
    <w:rsid w:val="006D11CB"/>
    <w:rsid w:val="006D14E9"/>
    <w:rsid w:val="006D1DE9"/>
    <w:rsid w:val="006D44CA"/>
    <w:rsid w:val="006D4701"/>
    <w:rsid w:val="006D5EF9"/>
    <w:rsid w:val="006D5F79"/>
    <w:rsid w:val="006D66F4"/>
    <w:rsid w:val="006E0DEA"/>
    <w:rsid w:val="006E479B"/>
    <w:rsid w:val="006E5ED7"/>
    <w:rsid w:val="006E70A8"/>
    <w:rsid w:val="006E77C6"/>
    <w:rsid w:val="006E7A0F"/>
    <w:rsid w:val="006F0652"/>
    <w:rsid w:val="006F12F6"/>
    <w:rsid w:val="006F1D20"/>
    <w:rsid w:val="006F3510"/>
    <w:rsid w:val="006F36AB"/>
    <w:rsid w:val="006F3B04"/>
    <w:rsid w:val="006F55CB"/>
    <w:rsid w:val="006F59C1"/>
    <w:rsid w:val="006F59DF"/>
    <w:rsid w:val="006F6BE0"/>
    <w:rsid w:val="006F7A75"/>
    <w:rsid w:val="006F7BC5"/>
    <w:rsid w:val="00700997"/>
    <w:rsid w:val="00701B82"/>
    <w:rsid w:val="007050F3"/>
    <w:rsid w:val="00707273"/>
    <w:rsid w:val="00707637"/>
    <w:rsid w:val="00707A38"/>
    <w:rsid w:val="007101F3"/>
    <w:rsid w:val="00713D2F"/>
    <w:rsid w:val="00714864"/>
    <w:rsid w:val="00714B3A"/>
    <w:rsid w:val="00717926"/>
    <w:rsid w:val="00720C5E"/>
    <w:rsid w:val="00721A7D"/>
    <w:rsid w:val="00721D19"/>
    <w:rsid w:val="00721FE5"/>
    <w:rsid w:val="00726B84"/>
    <w:rsid w:val="00726B9B"/>
    <w:rsid w:val="00727939"/>
    <w:rsid w:val="00730C46"/>
    <w:rsid w:val="0073113A"/>
    <w:rsid w:val="007319B7"/>
    <w:rsid w:val="00732B39"/>
    <w:rsid w:val="00733C5B"/>
    <w:rsid w:val="00735957"/>
    <w:rsid w:val="007369A9"/>
    <w:rsid w:val="007376F3"/>
    <w:rsid w:val="00737712"/>
    <w:rsid w:val="00740170"/>
    <w:rsid w:val="0074284F"/>
    <w:rsid w:val="00742E1E"/>
    <w:rsid w:val="007446D8"/>
    <w:rsid w:val="00744F47"/>
    <w:rsid w:val="00746AB6"/>
    <w:rsid w:val="00746C93"/>
    <w:rsid w:val="00747FD0"/>
    <w:rsid w:val="0075125C"/>
    <w:rsid w:val="00751340"/>
    <w:rsid w:val="0075213F"/>
    <w:rsid w:val="00754639"/>
    <w:rsid w:val="00755BEA"/>
    <w:rsid w:val="00757087"/>
    <w:rsid w:val="0076164E"/>
    <w:rsid w:val="00763B83"/>
    <w:rsid w:val="00763BCE"/>
    <w:rsid w:val="00763E50"/>
    <w:rsid w:val="0076432E"/>
    <w:rsid w:val="007646E3"/>
    <w:rsid w:val="0076477A"/>
    <w:rsid w:val="0076540B"/>
    <w:rsid w:val="00766616"/>
    <w:rsid w:val="00770989"/>
    <w:rsid w:val="007750AD"/>
    <w:rsid w:val="00775A79"/>
    <w:rsid w:val="00777597"/>
    <w:rsid w:val="007778D8"/>
    <w:rsid w:val="00777C6A"/>
    <w:rsid w:val="00782251"/>
    <w:rsid w:val="007853D4"/>
    <w:rsid w:val="00785546"/>
    <w:rsid w:val="007862DA"/>
    <w:rsid w:val="00792605"/>
    <w:rsid w:val="0079363D"/>
    <w:rsid w:val="00793A88"/>
    <w:rsid w:val="0079434C"/>
    <w:rsid w:val="00794DEC"/>
    <w:rsid w:val="00796797"/>
    <w:rsid w:val="007977A5"/>
    <w:rsid w:val="0079780D"/>
    <w:rsid w:val="00797E72"/>
    <w:rsid w:val="007A0581"/>
    <w:rsid w:val="007A20F0"/>
    <w:rsid w:val="007A2BC9"/>
    <w:rsid w:val="007A48F7"/>
    <w:rsid w:val="007A4FDE"/>
    <w:rsid w:val="007A5611"/>
    <w:rsid w:val="007A58DF"/>
    <w:rsid w:val="007B12DF"/>
    <w:rsid w:val="007B1DC5"/>
    <w:rsid w:val="007B1DE1"/>
    <w:rsid w:val="007B460D"/>
    <w:rsid w:val="007B5F44"/>
    <w:rsid w:val="007B7254"/>
    <w:rsid w:val="007C1FA2"/>
    <w:rsid w:val="007C2A81"/>
    <w:rsid w:val="007C410E"/>
    <w:rsid w:val="007C4226"/>
    <w:rsid w:val="007C44A7"/>
    <w:rsid w:val="007C5820"/>
    <w:rsid w:val="007C59ED"/>
    <w:rsid w:val="007C6A91"/>
    <w:rsid w:val="007D01E5"/>
    <w:rsid w:val="007D043A"/>
    <w:rsid w:val="007D0B23"/>
    <w:rsid w:val="007D4C11"/>
    <w:rsid w:val="007D4ECD"/>
    <w:rsid w:val="007D5AF6"/>
    <w:rsid w:val="007D68EE"/>
    <w:rsid w:val="007D6D5B"/>
    <w:rsid w:val="007D6F31"/>
    <w:rsid w:val="007D7553"/>
    <w:rsid w:val="007D768F"/>
    <w:rsid w:val="007D7FD8"/>
    <w:rsid w:val="007E0238"/>
    <w:rsid w:val="007E0F83"/>
    <w:rsid w:val="007E2F74"/>
    <w:rsid w:val="007E7EE3"/>
    <w:rsid w:val="007F052B"/>
    <w:rsid w:val="007F1B97"/>
    <w:rsid w:val="007F1FF7"/>
    <w:rsid w:val="007F213B"/>
    <w:rsid w:val="0080026F"/>
    <w:rsid w:val="00800366"/>
    <w:rsid w:val="00800E18"/>
    <w:rsid w:val="00800FA7"/>
    <w:rsid w:val="0080210C"/>
    <w:rsid w:val="0080261D"/>
    <w:rsid w:val="008039AA"/>
    <w:rsid w:val="00805DB0"/>
    <w:rsid w:val="0080778C"/>
    <w:rsid w:val="008079AF"/>
    <w:rsid w:val="00810BFA"/>
    <w:rsid w:val="008148A4"/>
    <w:rsid w:val="00816440"/>
    <w:rsid w:val="008164BB"/>
    <w:rsid w:val="008166B0"/>
    <w:rsid w:val="00816CA6"/>
    <w:rsid w:val="0082067B"/>
    <w:rsid w:val="00821C71"/>
    <w:rsid w:val="00822B6C"/>
    <w:rsid w:val="008232C6"/>
    <w:rsid w:val="00823361"/>
    <w:rsid w:val="00824AB7"/>
    <w:rsid w:val="00825192"/>
    <w:rsid w:val="0082600F"/>
    <w:rsid w:val="00827264"/>
    <w:rsid w:val="00827DA1"/>
    <w:rsid w:val="00831A19"/>
    <w:rsid w:val="00831ECE"/>
    <w:rsid w:val="00833CAF"/>
    <w:rsid w:val="00835755"/>
    <w:rsid w:val="00835CF9"/>
    <w:rsid w:val="008366BB"/>
    <w:rsid w:val="00836A49"/>
    <w:rsid w:val="008377B0"/>
    <w:rsid w:val="00843FBF"/>
    <w:rsid w:val="0084406F"/>
    <w:rsid w:val="00846A95"/>
    <w:rsid w:val="00846B2E"/>
    <w:rsid w:val="00847CA3"/>
    <w:rsid w:val="00851254"/>
    <w:rsid w:val="008514CD"/>
    <w:rsid w:val="00851B81"/>
    <w:rsid w:val="008524D3"/>
    <w:rsid w:val="008533D5"/>
    <w:rsid w:val="00853DD7"/>
    <w:rsid w:val="0085508D"/>
    <w:rsid w:val="00855BFB"/>
    <w:rsid w:val="00856BA4"/>
    <w:rsid w:val="00856E07"/>
    <w:rsid w:val="00857AD2"/>
    <w:rsid w:val="00857E64"/>
    <w:rsid w:val="0086026C"/>
    <w:rsid w:val="00860DB8"/>
    <w:rsid w:val="00862CFF"/>
    <w:rsid w:val="00863D34"/>
    <w:rsid w:val="00863F6B"/>
    <w:rsid w:val="00864C33"/>
    <w:rsid w:val="00865406"/>
    <w:rsid w:val="00865E2C"/>
    <w:rsid w:val="00865E89"/>
    <w:rsid w:val="00867FC2"/>
    <w:rsid w:val="00870761"/>
    <w:rsid w:val="00874C56"/>
    <w:rsid w:val="00874EE0"/>
    <w:rsid w:val="00876103"/>
    <w:rsid w:val="008769D6"/>
    <w:rsid w:val="008776B2"/>
    <w:rsid w:val="00877B0C"/>
    <w:rsid w:val="00880C06"/>
    <w:rsid w:val="00881540"/>
    <w:rsid w:val="008824C1"/>
    <w:rsid w:val="008834AE"/>
    <w:rsid w:val="00883735"/>
    <w:rsid w:val="00883940"/>
    <w:rsid w:val="00883E9B"/>
    <w:rsid w:val="00884902"/>
    <w:rsid w:val="00885F39"/>
    <w:rsid w:val="00886604"/>
    <w:rsid w:val="00887316"/>
    <w:rsid w:val="008877A1"/>
    <w:rsid w:val="00890058"/>
    <w:rsid w:val="00890F1F"/>
    <w:rsid w:val="008916D1"/>
    <w:rsid w:val="00892E20"/>
    <w:rsid w:val="00893572"/>
    <w:rsid w:val="00895397"/>
    <w:rsid w:val="0089568D"/>
    <w:rsid w:val="00895EE7"/>
    <w:rsid w:val="00896AE5"/>
    <w:rsid w:val="00896B7F"/>
    <w:rsid w:val="0089714C"/>
    <w:rsid w:val="008A0334"/>
    <w:rsid w:val="008A0AF4"/>
    <w:rsid w:val="008A2015"/>
    <w:rsid w:val="008A4DF6"/>
    <w:rsid w:val="008A6007"/>
    <w:rsid w:val="008A742B"/>
    <w:rsid w:val="008B0213"/>
    <w:rsid w:val="008B07D1"/>
    <w:rsid w:val="008B1093"/>
    <w:rsid w:val="008B170C"/>
    <w:rsid w:val="008B1F33"/>
    <w:rsid w:val="008B26E9"/>
    <w:rsid w:val="008B29D1"/>
    <w:rsid w:val="008B4FDC"/>
    <w:rsid w:val="008B5CEB"/>
    <w:rsid w:val="008B67CF"/>
    <w:rsid w:val="008C1233"/>
    <w:rsid w:val="008C1608"/>
    <w:rsid w:val="008C2A66"/>
    <w:rsid w:val="008C483F"/>
    <w:rsid w:val="008C6B1C"/>
    <w:rsid w:val="008C6FE6"/>
    <w:rsid w:val="008C742A"/>
    <w:rsid w:val="008C7845"/>
    <w:rsid w:val="008D07EF"/>
    <w:rsid w:val="008D1651"/>
    <w:rsid w:val="008D1A23"/>
    <w:rsid w:val="008D375A"/>
    <w:rsid w:val="008D4755"/>
    <w:rsid w:val="008D5FA1"/>
    <w:rsid w:val="008D742A"/>
    <w:rsid w:val="008D7BA6"/>
    <w:rsid w:val="008E1DF7"/>
    <w:rsid w:val="008E30C6"/>
    <w:rsid w:val="008E3BA6"/>
    <w:rsid w:val="008E4981"/>
    <w:rsid w:val="008E74AB"/>
    <w:rsid w:val="008F0890"/>
    <w:rsid w:val="008F0F3E"/>
    <w:rsid w:val="008F118B"/>
    <w:rsid w:val="008F22C7"/>
    <w:rsid w:val="008F2A0F"/>
    <w:rsid w:val="008F3F98"/>
    <w:rsid w:val="008F4B37"/>
    <w:rsid w:val="008F4C1E"/>
    <w:rsid w:val="008F64D9"/>
    <w:rsid w:val="008F6BB4"/>
    <w:rsid w:val="009003E5"/>
    <w:rsid w:val="00902E83"/>
    <w:rsid w:val="00903D75"/>
    <w:rsid w:val="00904021"/>
    <w:rsid w:val="00904B78"/>
    <w:rsid w:val="0090569D"/>
    <w:rsid w:val="00906229"/>
    <w:rsid w:val="00906A13"/>
    <w:rsid w:val="0090769E"/>
    <w:rsid w:val="009079E2"/>
    <w:rsid w:val="00907F7A"/>
    <w:rsid w:val="009117CB"/>
    <w:rsid w:val="00913DAC"/>
    <w:rsid w:val="00920116"/>
    <w:rsid w:val="00920459"/>
    <w:rsid w:val="00920C52"/>
    <w:rsid w:val="00921241"/>
    <w:rsid w:val="00921DC9"/>
    <w:rsid w:val="00923B01"/>
    <w:rsid w:val="0092428D"/>
    <w:rsid w:val="00924FC8"/>
    <w:rsid w:val="009259BE"/>
    <w:rsid w:val="00926BD5"/>
    <w:rsid w:val="0092725A"/>
    <w:rsid w:val="00930D3E"/>
    <w:rsid w:val="00932114"/>
    <w:rsid w:val="00933F30"/>
    <w:rsid w:val="00935E25"/>
    <w:rsid w:val="009360A7"/>
    <w:rsid w:val="009402C1"/>
    <w:rsid w:val="00940E3E"/>
    <w:rsid w:val="00942F51"/>
    <w:rsid w:val="00943098"/>
    <w:rsid w:val="00944531"/>
    <w:rsid w:val="00944648"/>
    <w:rsid w:val="00944AB2"/>
    <w:rsid w:val="00946086"/>
    <w:rsid w:val="009501FE"/>
    <w:rsid w:val="00952BD4"/>
    <w:rsid w:val="00954C70"/>
    <w:rsid w:val="009557A9"/>
    <w:rsid w:val="00960CD5"/>
    <w:rsid w:val="009617D5"/>
    <w:rsid w:val="0096192C"/>
    <w:rsid w:val="00963B1B"/>
    <w:rsid w:val="00964B50"/>
    <w:rsid w:val="00964D1F"/>
    <w:rsid w:val="009658CC"/>
    <w:rsid w:val="009700C9"/>
    <w:rsid w:val="00970C4F"/>
    <w:rsid w:val="00970E94"/>
    <w:rsid w:val="00972A0D"/>
    <w:rsid w:val="00973746"/>
    <w:rsid w:val="00974F1F"/>
    <w:rsid w:val="009759F4"/>
    <w:rsid w:val="00975C75"/>
    <w:rsid w:val="00976A4C"/>
    <w:rsid w:val="00976D93"/>
    <w:rsid w:val="00976F43"/>
    <w:rsid w:val="00980389"/>
    <w:rsid w:val="009807C3"/>
    <w:rsid w:val="009812CF"/>
    <w:rsid w:val="009827A9"/>
    <w:rsid w:val="00983133"/>
    <w:rsid w:val="00984B4D"/>
    <w:rsid w:val="009852ED"/>
    <w:rsid w:val="00986890"/>
    <w:rsid w:val="00986AEC"/>
    <w:rsid w:val="00987BF3"/>
    <w:rsid w:val="00990027"/>
    <w:rsid w:val="0099164A"/>
    <w:rsid w:val="00992AF1"/>
    <w:rsid w:val="00993C8E"/>
    <w:rsid w:val="009953EA"/>
    <w:rsid w:val="009A1328"/>
    <w:rsid w:val="009A3507"/>
    <w:rsid w:val="009A37F9"/>
    <w:rsid w:val="009A3C78"/>
    <w:rsid w:val="009A44A0"/>
    <w:rsid w:val="009A4614"/>
    <w:rsid w:val="009A4FDD"/>
    <w:rsid w:val="009A5390"/>
    <w:rsid w:val="009A5701"/>
    <w:rsid w:val="009A5915"/>
    <w:rsid w:val="009A5BEA"/>
    <w:rsid w:val="009A7366"/>
    <w:rsid w:val="009A7441"/>
    <w:rsid w:val="009A7EDE"/>
    <w:rsid w:val="009B04DC"/>
    <w:rsid w:val="009B12DF"/>
    <w:rsid w:val="009B4102"/>
    <w:rsid w:val="009B432F"/>
    <w:rsid w:val="009B6BBA"/>
    <w:rsid w:val="009B6F83"/>
    <w:rsid w:val="009B7F1C"/>
    <w:rsid w:val="009C06A4"/>
    <w:rsid w:val="009C171A"/>
    <w:rsid w:val="009C2E2B"/>
    <w:rsid w:val="009C3D03"/>
    <w:rsid w:val="009C4372"/>
    <w:rsid w:val="009C491B"/>
    <w:rsid w:val="009C4D9D"/>
    <w:rsid w:val="009C5D50"/>
    <w:rsid w:val="009C5F27"/>
    <w:rsid w:val="009C61D5"/>
    <w:rsid w:val="009C7334"/>
    <w:rsid w:val="009D0AE3"/>
    <w:rsid w:val="009D0D8E"/>
    <w:rsid w:val="009D0EC5"/>
    <w:rsid w:val="009D136F"/>
    <w:rsid w:val="009D2038"/>
    <w:rsid w:val="009D3486"/>
    <w:rsid w:val="009D40F0"/>
    <w:rsid w:val="009D50A4"/>
    <w:rsid w:val="009D59FD"/>
    <w:rsid w:val="009D6E2D"/>
    <w:rsid w:val="009E1A73"/>
    <w:rsid w:val="009E230C"/>
    <w:rsid w:val="009E29B0"/>
    <w:rsid w:val="009E2C37"/>
    <w:rsid w:val="009E416B"/>
    <w:rsid w:val="009E50BE"/>
    <w:rsid w:val="009E65F9"/>
    <w:rsid w:val="009E790A"/>
    <w:rsid w:val="009E7A17"/>
    <w:rsid w:val="009E7CEA"/>
    <w:rsid w:val="009F0AF1"/>
    <w:rsid w:val="009F0BF4"/>
    <w:rsid w:val="009F27B1"/>
    <w:rsid w:val="009F2CE5"/>
    <w:rsid w:val="009F2DF6"/>
    <w:rsid w:val="009F34A4"/>
    <w:rsid w:val="009F3EE1"/>
    <w:rsid w:val="009F4D11"/>
    <w:rsid w:val="009F4E56"/>
    <w:rsid w:val="009F534B"/>
    <w:rsid w:val="00A001A3"/>
    <w:rsid w:val="00A007E8"/>
    <w:rsid w:val="00A0081F"/>
    <w:rsid w:val="00A00AF3"/>
    <w:rsid w:val="00A00E73"/>
    <w:rsid w:val="00A0147B"/>
    <w:rsid w:val="00A01BED"/>
    <w:rsid w:val="00A02A96"/>
    <w:rsid w:val="00A031AC"/>
    <w:rsid w:val="00A033BA"/>
    <w:rsid w:val="00A04A74"/>
    <w:rsid w:val="00A0652B"/>
    <w:rsid w:val="00A1208F"/>
    <w:rsid w:val="00A1299A"/>
    <w:rsid w:val="00A132ED"/>
    <w:rsid w:val="00A135B3"/>
    <w:rsid w:val="00A14387"/>
    <w:rsid w:val="00A143F8"/>
    <w:rsid w:val="00A20B9D"/>
    <w:rsid w:val="00A2249D"/>
    <w:rsid w:val="00A2351F"/>
    <w:rsid w:val="00A25501"/>
    <w:rsid w:val="00A27DDA"/>
    <w:rsid w:val="00A30763"/>
    <w:rsid w:val="00A30C0F"/>
    <w:rsid w:val="00A31054"/>
    <w:rsid w:val="00A3213A"/>
    <w:rsid w:val="00A333CE"/>
    <w:rsid w:val="00A335A2"/>
    <w:rsid w:val="00A33D82"/>
    <w:rsid w:val="00A34CC8"/>
    <w:rsid w:val="00A3675E"/>
    <w:rsid w:val="00A36F1F"/>
    <w:rsid w:val="00A40034"/>
    <w:rsid w:val="00A404D0"/>
    <w:rsid w:val="00A4084C"/>
    <w:rsid w:val="00A42301"/>
    <w:rsid w:val="00A44F52"/>
    <w:rsid w:val="00A4521D"/>
    <w:rsid w:val="00A457A1"/>
    <w:rsid w:val="00A459AF"/>
    <w:rsid w:val="00A460EE"/>
    <w:rsid w:val="00A470F0"/>
    <w:rsid w:val="00A475CB"/>
    <w:rsid w:val="00A479C7"/>
    <w:rsid w:val="00A50BA0"/>
    <w:rsid w:val="00A511F2"/>
    <w:rsid w:val="00A51687"/>
    <w:rsid w:val="00A52696"/>
    <w:rsid w:val="00A547C5"/>
    <w:rsid w:val="00A54D9E"/>
    <w:rsid w:val="00A550B8"/>
    <w:rsid w:val="00A60942"/>
    <w:rsid w:val="00A60E82"/>
    <w:rsid w:val="00A621FD"/>
    <w:rsid w:val="00A629A3"/>
    <w:rsid w:val="00A631CA"/>
    <w:rsid w:val="00A6403C"/>
    <w:rsid w:val="00A65E55"/>
    <w:rsid w:val="00A67E1F"/>
    <w:rsid w:val="00A74C22"/>
    <w:rsid w:val="00A777DD"/>
    <w:rsid w:val="00A77BA4"/>
    <w:rsid w:val="00A805BD"/>
    <w:rsid w:val="00A8128F"/>
    <w:rsid w:val="00A81596"/>
    <w:rsid w:val="00A81861"/>
    <w:rsid w:val="00A82B01"/>
    <w:rsid w:val="00A85DC1"/>
    <w:rsid w:val="00A86032"/>
    <w:rsid w:val="00A86622"/>
    <w:rsid w:val="00A92B25"/>
    <w:rsid w:val="00A93B2F"/>
    <w:rsid w:val="00A9443C"/>
    <w:rsid w:val="00A949E3"/>
    <w:rsid w:val="00A94D9E"/>
    <w:rsid w:val="00A95B30"/>
    <w:rsid w:val="00A95F67"/>
    <w:rsid w:val="00A96042"/>
    <w:rsid w:val="00A96CF4"/>
    <w:rsid w:val="00A97631"/>
    <w:rsid w:val="00AA4646"/>
    <w:rsid w:val="00AA4BD1"/>
    <w:rsid w:val="00AA73F9"/>
    <w:rsid w:val="00AA743B"/>
    <w:rsid w:val="00AA7A48"/>
    <w:rsid w:val="00AB0250"/>
    <w:rsid w:val="00AB0919"/>
    <w:rsid w:val="00AB1389"/>
    <w:rsid w:val="00AB285F"/>
    <w:rsid w:val="00AB5A14"/>
    <w:rsid w:val="00AB72E9"/>
    <w:rsid w:val="00AB7B31"/>
    <w:rsid w:val="00AC1208"/>
    <w:rsid w:val="00AC15E2"/>
    <w:rsid w:val="00AC185C"/>
    <w:rsid w:val="00AC1DC7"/>
    <w:rsid w:val="00AC288A"/>
    <w:rsid w:val="00AC4796"/>
    <w:rsid w:val="00AC4BD0"/>
    <w:rsid w:val="00AC5415"/>
    <w:rsid w:val="00AC6052"/>
    <w:rsid w:val="00AD08E8"/>
    <w:rsid w:val="00AD212F"/>
    <w:rsid w:val="00AD28F9"/>
    <w:rsid w:val="00AD2AE1"/>
    <w:rsid w:val="00AD32AB"/>
    <w:rsid w:val="00AD65BC"/>
    <w:rsid w:val="00AD67CE"/>
    <w:rsid w:val="00AD738F"/>
    <w:rsid w:val="00AD75AA"/>
    <w:rsid w:val="00AD75D1"/>
    <w:rsid w:val="00AD7B63"/>
    <w:rsid w:val="00AD7E2D"/>
    <w:rsid w:val="00AE4025"/>
    <w:rsid w:val="00AE4804"/>
    <w:rsid w:val="00AE69BD"/>
    <w:rsid w:val="00AF070B"/>
    <w:rsid w:val="00AF0BC9"/>
    <w:rsid w:val="00AF1C95"/>
    <w:rsid w:val="00AF2206"/>
    <w:rsid w:val="00AF2824"/>
    <w:rsid w:val="00AF2CE0"/>
    <w:rsid w:val="00AF4170"/>
    <w:rsid w:val="00AF446D"/>
    <w:rsid w:val="00AF57EF"/>
    <w:rsid w:val="00AF5BE3"/>
    <w:rsid w:val="00AF64EF"/>
    <w:rsid w:val="00B05262"/>
    <w:rsid w:val="00B065D4"/>
    <w:rsid w:val="00B06D5D"/>
    <w:rsid w:val="00B10EF6"/>
    <w:rsid w:val="00B1139F"/>
    <w:rsid w:val="00B124B5"/>
    <w:rsid w:val="00B15FFD"/>
    <w:rsid w:val="00B16DF0"/>
    <w:rsid w:val="00B2236F"/>
    <w:rsid w:val="00B22D8D"/>
    <w:rsid w:val="00B23709"/>
    <w:rsid w:val="00B24710"/>
    <w:rsid w:val="00B25886"/>
    <w:rsid w:val="00B25DFD"/>
    <w:rsid w:val="00B266EB"/>
    <w:rsid w:val="00B26E42"/>
    <w:rsid w:val="00B27DDB"/>
    <w:rsid w:val="00B30687"/>
    <w:rsid w:val="00B30F37"/>
    <w:rsid w:val="00B33544"/>
    <w:rsid w:val="00B33F9F"/>
    <w:rsid w:val="00B35086"/>
    <w:rsid w:val="00B3549E"/>
    <w:rsid w:val="00B3648D"/>
    <w:rsid w:val="00B432D0"/>
    <w:rsid w:val="00B45146"/>
    <w:rsid w:val="00B45F97"/>
    <w:rsid w:val="00B478DB"/>
    <w:rsid w:val="00B501DE"/>
    <w:rsid w:val="00B5089A"/>
    <w:rsid w:val="00B527AE"/>
    <w:rsid w:val="00B53536"/>
    <w:rsid w:val="00B551CE"/>
    <w:rsid w:val="00B5719E"/>
    <w:rsid w:val="00B57AC4"/>
    <w:rsid w:val="00B608CF"/>
    <w:rsid w:val="00B60C9D"/>
    <w:rsid w:val="00B615A1"/>
    <w:rsid w:val="00B635DC"/>
    <w:rsid w:val="00B649E3"/>
    <w:rsid w:val="00B65B69"/>
    <w:rsid w:val="00B67922"/>
    <w:rsid w:val="00B713DF"/>
    <w:rsid w:val="00B71C90"/>
    <w:rsid w:val="00B71DDE"/>
    <w:rsid w:val="00B727A8"/>
    <w:rsid w:val="00B736BA"/>
    <w:rsid w:val="00B773D4"/>
    <w:rsid w:val="00B8087E"/>
    <w:rsid w:val="00B81354"/>
    <w:rsid w:val="00B81376"/>
    <w:rsid w:val="00B81807"/>
    <w:rsid w:val="00B82D4E"/>
    <w:rsid w:val="00B83776"/>
    <w:rsid w:val="00B851AF"/>
    <w:rsid w:val="00B8544F"/>
    <w:rsid w:val="00B85B08"/>
    <w:rsid w:val="00B868B1"/>
    <w:rsid w:val="00B86B9A"/>
    <w:rsid w:val="00B86D4B"/>
    <w:rsid w:val="00B90230"/>
    <w:rsid w:val="00B9151B"/>
    <w:rsid w:val="00B9173A"/>
    <w:rsid w:val="00B9180C"/>
    <w:rsid w:val="00B91B18"/>
    <w:rsid w:val="00B92479"/>
    <w:rsid w:val="00B9424E"/>
    <w:rsid w:val="00B9569C"/>
    <w:rsid w:val="00B95E83"/>
    <w:rsid w:val="00B9775E"/>
    <w:rsid w:val="00BA2E8B"/>
    <w:rsid w:val="00BA467B"/>
    <w:rsid w:val="00BA51EE"/>
    <w:rsid w:val="00BA5D33"/>
    <w:rsid w:val="00BA6294"/>
    <w:rsid w:val="00BA65AE"/>
    <w:rsid w:val="00BA6B4C"/>
    <w:rsid w:val="00BB0013"/>
    <w:rsid w:val="00BB1A46"/>
    <w:rsid w:val="00BB3D4D"/>
    <w:rsid w:val="00BB470E"/>
    <w:rsid w:val="00BB559B"/>
    <w:rsid w:val="00BB5924"/>
    <w:rsid w:val="00BB595E"/>
    <w:rsid w:val="00BB77C1"/>
    <w:rsid w:val="00BC04E8"/>
    <w:rsid w:val="00BC0883"/>
    <w:rsid w:val="00BC0D4D"/>
    <w:rsid w:val="00BC1EB3"/>
    <w:rsid w:val="00BC35DA"/>
    <w:rsid w:val="00BC552B"/>
    <w:rsid w:val="00BC5C4D"/>
    <w:rsid w:val="00BC7C4B"/>
    <w:rsid w:val="00BD122D"/>
    <w:rsid w:val="00BD3B3E"/>
    <w:rsid w:val="00BD459F"/>
    <w:rsid w:val="00BD49E7"/>
    <w:rsid w:val="00BD5C94"/>
    <w:rsid w:val="00BD5CA0"/>
    <w:rsid w:val="00BD783D"/>
    <w:rsid w:val="00BD798E"/>
    <w:rsid w:val="00BD7DEF"/>
    <w:rsid w:val="00BE0209"/>
    <w:rsid w:val="00BE28DC"/>
    <w:rsid w:val="00BE343F"/>
    <w:rsid w:val="00BE5798"/>
    <w:rsid w:val="00BE5E1A"/>
    <w:rsid w:val="00BE6374"/>
    <w:rsid w:val="00BE7ACE"/>
    <w:rsid w:val="00BE7D26"/>
    <w:rsid w:val="00BF3FB1"/>
    <w:rsid w:val="00BF408D"/>
    <w:rsid w:val="00BF5E4C"/>
    <w:rsid w:val="00BF5FDD"/>
    <w:rsid w:val="00BF65E3"/>
    <w:rsid w:val="00BF6F31"/>
    <w:rsid w:val="00BF74FE"/>
    <w:rsid w:val="00C014E1"/>
    <w:rsid w:val="00C01565"/>
    <w:rsid w:val="00C02013"/>
    <w:rsid w:val="00C02AFB"/>
    <w:rsid w:val="00C03BED"/>
    <w:rsid w:val="00C05401"/>
    <w:rsid w:val="00C10BC0"/>
    <w:rsid w:val="00C10D39"/>
    <w:rsid w:val="00C12406"/>
    <w:rsid w:val="00C13189"/>
    <w:rsid w:val="00C13F67"/>
    <w:rsid w:val="00C1428F"/>
    <w:rsid w:val="00C1432D"/>
    <w:rsid w:val="00C14FA5"/>
    <w:rsid w:val="00C17C0F"/>
    <w:rsid w:val="00C200B5"/>
    <w:rsid w:val="00C212C4"/>
    <w:rsid w:val="00C230D7"/>
    <w:rsid w:val="00C23F83"/>
    <w:rsid w:val="00C24D2F"/>
    <w:rsid w:val="00C26636"/>
    <w:rsid w:val="00C3101B"/>
    <w:rsid w:val="00C31603"/>
    <w:rsid w:val="00C31E43"/>
    <w:rsid w:val="00C338CE"/>
    <w:rsid w:val="00C339F8"/>
    <w:rsid w:val="00C376CB"/>
    <w:rsid w:val="00C403F7"/>
    <w:rsid w:val="00C41391"/>
    <w:rsid w:val="00C42BC8"/>
    <w:rsid w:val="00C44925"/>
    <w:rsid w:val="00C4574C"/>
    <w:rsid w:val="00C459AE"/>
    <w:rsid w:val="00C45FFB"/>
    <w:rsid w:val="00C4658A"/>
    <w:rsid w:val="00C50647"/>
    <w:rsid w:val="00C510BE"/>
    <w:rsid w:val="00C554B8"/>
    <w:rsid w:val="00C55B2F"/>
    <w:rsid w:val="00C57F46"/>
    <w:rsid w:val="00C57F64"/>
    <w:rsid w:val="00C6074B"/>
    <w:rsid w:val="00C60A09"/>
    <w:rsid w:val="00C62A05"/>
    <w:rsid w:val="00C63835"/>
    <w:rsid w:val="00C63FA4"/>
    <w:rsid w:val="00C66830"/>
    <w:rsid w:val="00C675E4"/>
    <w:rsid w:val="00C67C19"/>
    <w:rsid w:val="00C70A6B"/>
    <w:rsid w:val="00C716DC"/>
    <w:rsid w:val="00C72E4D"/>
    <w:rsid w:val="00C74EEB"/>
    <w:rsid w:val="00C75840"/>
    <w:rsid w:val="00C75858"/>
    <w:rsid w:val="00C75F33"/>
    <w:rsid w:val="00C76398"/>
    <w:rsid w:val="00C7677B"/>
    <w:rsid w:val="00C76FE5"/>
    <w:rsid w:val="00C77146"/>
    <w:rsid w:val="00C77EC5"/>
    <w:rsid w:val="00C818D2"/>
    <w:rsid w:val="00C81948"/>
    <w:rsid w:val="00C822C6"/>
    <w:rsid w:val="00C830DB"/>
    <w:rsid w:val="00C8313E"/>
    <w:rsid w:val="00C837D9"/>
    <w:rsid w:val="00C83DEA"/>
    <w:rsid w:val="00C847F3"/>
    <w:rsid w:val="00C84C67"/>
    <w:rsid w:val="00C85D5B"/>
    <w:rsid w:val="00C87736"/>
    <w:rsid w:val="00C9275D"/>
    <w:rsid w:val="00C92B8B"/>
    <w:rsid w:val="00C93D23"/>
    <w:rsid w:val="00C93D25"/>
    <w:rsid w:val="00C9438E"/>
    <w:rsid w:val="00C94A55"/>
    <w:rsid w:val="00C9571F"/>
    <w:rsid w:val="00C95EB5"/>
    <w:rsid w:val="00C97C97"/>
    <w:rsid w:val="00CA14FF"/>
    <w:rsid w:val="00CA213D"/>
    <w:rsid w:val="00CA3149"/>
    <w:rsid w:val="00CA59BF"/>
    <w:rsid w:val="00CA6CB7"/>
    <w:rsid w:val="00CA7B71"/>
    <w:rsid w:val="00CA7E9D"/>
    <w:rsid w:val="00CB3257"/>
    <w:rsid w:val="00CB440F"/>
    <w:rsid w:val="00CB64CC"/>
    <w:rsid w:val="00CB6A04"/>
    <w:rsid w:val="00CC008E"/>
    <w:rsid w:val="00CC082E"/>
    <w:rsid w:val="00CC0E08"/>
    <w:rsid w:val="00CC34C9"/>
    <w:rsid w:val="00CC4060"/>
    <w:rsid w:val="00CC451F"/>
    <w:rsid w:val="00CC6E27"/>
    <w:rsid w:val="00CD0614"/>
    <w:rsid w:val="00CD0678"/>
    <w:rsid w:val="00CD1575"/>
    <w:rsid w:val="00CD2A66"/>
    <w:rsid w:val="00CD3695"/>
    <w:rsid w:val="00CD438F"/>
    <w:rsid w:val="00CD52BC"/>
    <w:rsid w:val="00CD5BD3"/>
    <w:rsid w:val="00CD5DBC"/>
    <w:rsid w:val="00CD7BB7"/>
    <w:rsid w:val="00CE13BD"/>
    <w:rsid w:val="00CE142F"/>
    <w:rsid w:val="00CE2B4A"/>
    <w:rsid w:val="00CE3835"/>
    <w:rsid w:val="00CE3F94"/>
    <w:rsid w:val="00CE4ECA"/>
    <w:rsid w:val="00CF0D81"/>
    <w:rsid w:val="00CF2C6E"/>
    <w:rsid w:val="00CF3375"/>
    <w:rsid w:val="00CF33AF"/>
    <w:rsid w:val="00CF47C2"/>
    <w:rsid w:val="00CF569B"/>
    <w:rsid w:val="00CF5B72"/>
    <w:rsid w:val="00CF5EB3"/>
    <w:rsid w:val="00CF60B4"/>
    <w:rsid w:val="00CF7277"/>
    <w:rsid w:val="00D00813"/>
    <w:rsid w:val="00D00B92"/>
    <w:rsid w:val="00D03D92"/>
    <w:rsid w:val="00D04F66"/>
    <w:rsid w:val="00D05A5A"/>
    <w:rsid w:val="00D0672D"/>
    <w:rsid w:val="00D06F64"/>
    <w:rsid w:val="00D07205"/>
    <w:rsid w:val="00D07B39"/>
    <w:rsid w:val="00D13440"/>
    <w:rsid w:val="00D14660"/>
    <w:rsid w:val="00D14AC0"/>
    <w:rsid w:val="00D156E1"/>
    <w:rsid w:val="00D15881"/>
    <w:rsid w:val="00D2007E"/>
    <w:rsid w:val="00D20495"/>
    <w:rsid w:val="00D205C1"/>
    <w:rsid w:val="00D20ECC"/>
    <w:rsid w:val="00D21138"/>
    <w:rsid w:val="00D218CD"/>
    <w:rsid w:val="00D220F7"/>
    <w:rsid w:val="00D23F2A"/>
    <w:rsid w:val="00D2446B"/>
    <w:rsid w:val="00D24E06"/>
    <w:rsid w:val="00D26886"/>
    <w:rsid w:val="00D30CE8"/>
    <w:rsid w:val="00D31602"/>
    <w:rsid w:val="00D31ED9"/>
    <w:rsid w:val="00D32858"/>
    <w:rsid w:val="00D32A71"/>
    <w:rsid w:val="00D32BC4"/>
    <w:rsid w:val="00D32F71"/>
    <w:rsid w:val="00D3359A"/>
    <w:rsid w:val="00D356FE"/>
    <w:rsid w:val="00D37063"/>
    <w:rsid w:val="00D37D78"/>
    <w:rsid w:val="00D37E10"/>
    <w:rsid w:val="00D40014"/>
    <w:rsid w:val="00D403D9"/>
    <w:rsid w:val="00D410C7"/>
    <w:rsid w:val="00D4401E"/>
    <w:rsid w:val="00D44B44"/>
    <w:rsid w:val="00D457DD"/>
    <w:rsid w:val="00D46C7F"/>
    <w:rsid w:val="00D473C4"/>
    <w:rsid w:val="00D47871"/>
    <w:rsid w:val="00D47BB3"/>
    <w:rsid w:val="00D47DE8"/>
    <w:rsid w:val="00D50832"/>
    <w:rsid w:val="00D50AB2"/>
    <w:rsid w:val="00D50DF9"/>
    <w:rsid w:val="00D51E17"/>
    <w:rsid w:val="00D52116"/>
    <w:rsid w:val="00D53462"/>
    <w:rsid w:val="00D54BFC"/>
    <w:rsid w:val="00D55547"/>
    <w:rsid w:val="00D56AB6"/>
    <w:rsid w:val="00D56F8B"/>
    <w:rsid w:val="00D575E3"/>
    <w:rsid w:val="00D60ED0"/>
    <w:rsid w:val="00D61722"/>
    <w:rsid w:val="00D6231F"/>
    <w:rsid w:val="00D630BD"/>
    <w:rsid w:val="00D63F6A"/>
    <w:rsid w:val="00D642C0"/>
    <w:rsid w:val="00D64CDC"/>
    <w:rsid w:val="00D65EAE"/>
    <w:rsid w:val="00D664C8"/>
    <w:rsid w:val="00D66E0A"/>
    <w:rsid w:val="00D675C4"/>
    <w:rsid w:val="00D67794"/>
    <w:rsid w:val="00D67D1F"/>
    <w:rsid w:val="00D700EB"/>
    <w:rsid w:val="00D7185D"/>
    <w:rsid w:val="00D719E1"/>
    <w:rsid w:val="00D72246"/>
    <w:rsid w:val="00D72E73"/>
    <w:rsid w:val="00D743F6"/>
    <w:rsid w:val="00D75074"/>
    <w:rsid w:val="00D75C13"/>
    <w:rsid w:val="00D761CB"/>
    <w:rsid w:val="00D76912"/>
    <w:rsid w:val="00D76CC2"/>
    <w:rsid w:val="00D77EF3"/>
    <w:rsid w:val="00D80BA6"/>
    <w:rsid w:val="00D817EC"/>
    <w:rsid w:val="00D81BA4"/>
    <w:rsid w:val="00D82D53"/>
    <w:rsid w:val="00D8595F"/>
    <w:rsid w:val="00D85BAD"/>
    <w:rsid w:val="00D86FE0"/>
    <w:rsid w:val="00D8749F"/>
    <w:rsid w:val="00D875FF"/>
    <w:rsid w:val="00D8777E"/>
    <w:rsid w:val="00D90703"/>
    <w:rsid w:val="00D93961"/>
    <w:rsid w:val="00D93D91"/>
    <w:rsid w:val="00D95928"/>
    <w:rsid w:val="00D95DF3"/>
    <w:rsid w:val="00D972E7"/>
    <w:rsid w:val="00DA1096"/>
    <w:rsid w:val="00DA164A"/>
    <w:rsid w:val="00DA19AA"/>
    <w:rsid w:val="00DA19FF"/>
    <w:rsid w:val="00DA30DB"/>
    <w:rsid w:val="00DA43EC"/>
    <w:rsid w:val="00DA4673"/>
    <w:rsid w:val="00DA47B9"/>
    <w:rsid w:val="00DA52FD"/>
    <w:rsid w:val="00DA5FC0"/>
    <w:rsid w:val="00DB0969"/>
    <w:rsid w:val="00DB0D3B"/>
    <w:rsid w:val="00DB15D0"/>
    <w:rsid w:val="00DB174B"/>
    <w:rsid w:val="00DB1E9A"/>
    <w:rsid w:val="00DB3286"/>
    <w:rsid w:val="00DB3359"/>
    <w:rsid w:val="00DB3C80"/>
    <w:rsid w:val="00DC2D88"/>
    <w:rsid w:val="00DC3596"/>
    <w:rsid w:val="00DC3658"/>
    <w:rsid w:val="00DC39B8"/>
    <w:rsid w:val="00DC52FA"/>
    <w:rsid w:val="00DC7D0A"/>
    <w:rsid w:val="00DD040D"/>
    <w:rsid w:val="00DD20F9"/>
    <w:rsid w:val="00DD26FE"/>
    <w:rsid w:val="00DD3A47"/>
    <w:rsid w:val="00DD400B"/>
    <w:rsid w:val="00DD4F1E"/>
    <w:rsid w:val="00DD53E8"/>
    <w:rsid w:val="00DD6B9A"/>
    <w:rsid w:val="00DD6E3A"/>
    <w:rsid w:val="00DE028F"/>
    <w:rsid w:val="00DE071A"/>
    <w:rsid w:val="00DE0AC2"/>
    <w:rsid w:val="00DE20A3"/>
    <w:rsid w:val="00DE24F7"/>
    <w:rsid w:val="00DE706C"/>
    <w:rsid w:val="00DF2DD9"/>
    <w:rsid w:val="00DF3CB4"/>
    <w:rsid w:val="00DF4181"/>
    <w:rsid w:val="00DF502C"/>
    <w:rsid w:val="00DF5FD6"/>
    <w:rsid w:val="00DF6311"/>
    <w:rsid w:val="00DF69B1"/>
    <w:rsid w:val="00DF6D1F"/>
    <w:rsid w:val="00DF6E91"/>
    <w:rsid w:val="00E00CB6"/>
    <w:rsid w:val="00E01C26"/>
    <w:rsid w:val="00E027E9"/>
    <w:rsid w:val="00E03B62"/>
    <w:rsid w:val="00E04503"/>
    <w:rsid w:val="00E04D10"/>
    <w:rsid w:val="00E05A49"/>
    <w:rsid w:val="00E0703B"/>
    <w:rsid w:val="00E07F11"/>
    <w:rsid w:val="00E10F8C"/>
    <w:rsid w:val="00E13778"/>
    <w:rsid w:val="00E15316"/>
    <w:rsid w:val="00E15BF1"/>
    <w:rsid w:val="00E16CBB"/>
    <w:rsid w:val="00E20EE3"/>
    <w:rsid w:val="00E21BBA"/>
    <w:rsid w:val="00E21CC5"/>
    <w:rsid w:val="00E24639"/>
    <w:rsid w:val="00E26208"/>
    <w:rsid w:val="00E32B7B"/>
    <w:rsid w:val="00E35ED3"/>
    <w:rsid w:val="00E37121"/>
    <w:rsid w:val="00E3753F"/>
    <w:rsid w:val="00E37B24"/>
    <w:rsid w:val="00E40A86"/>
    <w:rsid w:val="00E41322"/>
    <w:rsid w:val="00E41930"/>
    <w:rsid w:val="00E41C1F"/>
    <w:rsid w:val="00E41EB4"/>
    <w:rsid w:val="00E43D79"/>
    <w:rsid w:val="00E475BD"/>
    <w:rsid w:val="00E5041B"/>
    <w:rsid w:val="00E50C00"/>
    <w:rsid w:val="00E52032"/>
    <w:rsid w:val="00E52101"/>
    <w:rsid w:val="00E52A50"/>
    <w:rsid w:val="00E54AC9"/>
    <w:rsid w:val="00E54BD5"/>
    <w:rsid w:val="00E60782"/>
    <w:rsid w:val="00E611F3"/>
    <w:rsid w:val="00E61A88"/>
    <w:rsid w:val="00E62D34"/>
    <w:rsid w:val="00E633B7"/>
    <w:rsid w:val="00E636AF"/>
    <w:rsid w:val="00E64609"/>
    <w:rsid w:val="00E66A4E"/>
    <w:rsid w:val="00E67BCC"/>
    <w:rsid w:val="00E70ECA"/>
    <w:rsid w:val="00E713A3"/>
    <w:rsid w:val="00E717C5"/>
    <w:rsid w:val="00E7202A"/>
    <w:rsid w:val="00E74736"/>
    <w:rsid w:val="00E750A9"/>
    <w:rsid w:val="00E80421"/>
    <w:rsid w:val="00E806BE"/>
    <w:rsid w:val="00E82ECD"/>
    <w:rsid w:val="00E83642"/>
    <w:rsid w:val="00E83B5E"/>
    <w:rsid w:val="00E8404B"/>
    <w:rsid w:val="00E84691"/>
    <w:rsid w:val="00E85831"/>
    <w:rsid w:val="00E87978"/>
    <w:rsid w:val="00E90AFD"/>
    <w:rsid w:val="00E91618"/>
    <w:rsid w:val="00E91659"/>
    <w:rsid w:val="00E91992"/>
    <w:rsid w:val="00E943D8"/>
    <w:rsid w:val="00E94544"/>
    <w:rsid w:val="00E95E04"/>
    <w:rsid w:val="00E9630D"/>
    <w:rsid w:val="00EA0641"/>
    <w:rsid w:val="00EA0E40"/>
    <w:rsid w:val="00EA19D7"/>
    <w:rsid w:val="00EA3858"/>
    <w:rsid w:val="00EA5EF3"/>
    <w:rsid w:val="00EB3479"/>
    <w:rsid w:val="00EB5EA3"/>
    <w:rsid w:val="00EB6A19"/>
    <w:rsid w:val="00EB7566"/>
    <w:rsid w:val="00EC0F97"/>
    <w:rsid w:val="00EC1292"/>
    <w:rsid w:val="00EC1778"/>
    <w:rsid w:val="00EC1CE2"/>
    <w:rsid w:val="00EC1E29"/>
    <w:rsid w:val="00EC30E5"/>
    <w:rsid w:val="00EC3457"/>
    <w:rsid w:val="00EC372A"/>
    <w:rsid w:val="00EC40F4"/>
    <w:rsid w:val="00EC42AB"/>
    <w:rsid w:val="00EC582D"/>
    <w:rsid w:val="00EC5950"/>
    <w:rsid w:val="00EC5C5C"/>
    <w:rsid w:val="00EC64C7"/>
    <w:rsid w:val="00EC72A9"/>
    <w:rsid w:val="00EC7467"/>
    <w:rsid w:val="00EC7B54"/>
    <w:rsid w:val="00ED13F7"/>
    <w:rsid w:val="00ED24C1"/>
    <w:rsid w:val="00ED25AE"/>
    <w:rsid w:val="00ED3E0F"/>
    <w:rsid w:val="00ED5504"/>
    <w:rsid w:val="00ED57EC"/>
    <w:rsid w:val="00ED6759"/>
    <w:rsid w:val="00ED6945"/>
    <w:rsid w:val="00ED75F4"/>
    <w:rsid w:val="00ED7C08"/>
    <w:rsid w:val="00EE03EC"/>
    <w:rsid w:val="00EE0B77"/>
    <w:rsid w:val="00EE15B0"/>
    <w:rsid w:val="00EE1A36"/>
    <w:rsid w:val="00EE30FB"/>
    <w:rsid w:val="00EE392F"/>
    <w:rsid w:val="00EE3CF7"/>
    <w:rsid w:val="00EE4B5B"/>
    <w:rsid w:val="00EE62A6"/>
    <w:rsid w:val="00EF1A3E"/>
    <w:rsid w:val="00EF332C"/>
    <w:rsid w:val="00EF6860"/>
    <w:rsid w:val="00EF71FF"/>
    <w:rsid w:val="00EF7CEB"/>
    <w:rsid w:val="00F005A3"/>
    <w:rsid w:val="00F0064D"/>
    <w:rsid w:val="00F01A37"/>
    <w:rsid w:val="00F03790"/>
    <w:rsid w:val="00F10384"/>
    <w:rsid w:val="00F11210"/>
    <w:rsid w:val="00F11942"/>
    <w:rsid w:val="00F124F2"/>
    <w:rsid w:val="00F125CE"/>
    <w:rsid w:val="00F13363"/>
    <w:rsid w:val="00F14BF1"/>
    <w:rsid w:val="00F1558D"/>
    <w:rsid w:val="00F202F3"/>
    <w:rsid w:val="00F221B2"/>
    <w:rsid w:val="00F22A28"/>
    <w:rsid w:val="00F2368C"/>
    <w:rsid w:val="00F25D16"/>
    <w:rsid w:val="00F25D9C"/>
    <w:rsid w:val="00F30B18"/>
    <w:rsid w:val="00F30EE8"/>
    <w:rsid w:val="00F3288A"/>
    <w:rsid w:val="00F32BBA"/>
    <w:rsid w:val="00F33712"/>
    <w:rsid w:val="00F34050"/>
    <w:rsid w:val="00F34A2D"/>
    <w:rsid w:val="00F350B4"/>
    <w:rsid w:val="00F412DC"/>
    <w:rsid w:val="00F41384"/>
    <w:rsid w:val="00F41386"/>
    <w:rsid w:val="00F421A1"/>
    <w:rsid w:val="00F43C13"/>
    <w:rsid w:val="00F446C3"/>
    <w:rsid w:val="00F44F46"/>
    <w:rsid w:val="00F4523C"/>
    <w:rsid w:val="00F45253"/>
    <w:rsid w:val="00F47523"/>
    <w:rsid w:val="00F50758"/>
    <w:rsid w:val="00F52647"/>
    <w:rsid w:val="00F5291B"/>
    <w:rsid w:val="00F52B60"/>
    <w:rsid w:val="00F54122"/>
    <w:rsid w:val="00F54E39"/>
    <w:rsid w:val="00F555A4"/>
    <w:rsid w:val="00F56460"/>
    <w:rsid w:val="00F57A42"/>
    <w:rsid w:val="00F57B1E"/>
    <w:rsid w:val="00F6152E"/>
    <w:rsid w:val="00F61A0B"/>
    <w:rsid w:val="00F61FF0"/>
    <w:rsid w:val="00F63BA6"/>
    <w:rsid w:val="00F65832"/>
    <w:rsid w:val="00F70768"/>
    <w:rsid w:val="00F707CB"/>
    <w:rsid w:val="00F71068"/>
    <w:rsid w:val="00F7137B"/>
    <w:rsid w:val="00F71464"/>
    <w:rsid w:val="00F72042"/>
    <w:rsid w:val="00F72131"/>
    <w:rsid w:val="00F7285F"/>
    <w:rsid w:val="00F72907"/>
    <w:rsid w:val="00F72B5F"/>
    <w:rsid w:val="00F73DDD"/>
    <w:rsid w:val="00F74D02"/>
    <w:rsid w:val="00F77734"/>
    <w:rsid w:val="00F808E7"/>
    <w:rsid w:val="00F81370"/>
    <w:rsid w:val="00F81A9A"/>
    <w:rsid w:val="00F81E0A"/>
    <w:rsid w:val="00F83727"/>
    <w:rsid w:val="00F85E5A"/>
    <w:rsid w:val="00F86D2F"/>
    <w:rsid w:val="00F876C3"/>
    <w:rsid w:val="00F9029B"/>
    <w:rsid w:val="00F90B26"/>
    <w:rsid w:val="00F90FF4"/>
    <w:rsid w:val="00F923CF"/>
    <w:rsid w:val="00F9244C"/>
    <w:rsid w:val="00F93EFA"/>
    <w:rsid w:val="00F95728"/>
    <w:rsid w:val="00F96739"/>
    <w:rsid w:val="00FA1084"/>
    <w:rsid w:val="00FA1113"/>
    <w:rsid w:val="00FA265C"/>
    <w:rsid w:val="00FA293E"/>
    <w:rsid w:val="00FA3321"/>
    <w:rsid w:val="00FA55A6"/>
    <w:rsid w:val="00FA5890"/>
    <w:rsid w:val="00FA71AF"/>
    <w:rsid w:val="00FA764D"/>
    <w:rsid w:val="00FA7987"/>
    <w:rsid w:val="00FB16AD"/>
    <w:rsid w:val="00FB1BC4"/>
    <w:rsid w:val="00FB1E5B"/>
    <w:rsid w:val="00FB4018"/>
    <w:rsid w:val="00FB46C9"/>
    <w:rsid w:val="00FB52E3"/>
    <w:rsid w:val="00FB5311"/>
    <w:rsid w:val="00FB59EB"/>
    <w:rsid w:val="00FB61EA"/>
    <w:rsid w:val="00FB78E1"/>
    <w:rsid w:val="00FC00DE"/>
    <w:rsid w:val="00FC0EF6"/>
    <w:rsid w:val="00FC1C4E"/>
    <w:rsid w:val="00FC4314"/>
    <w:rsid w:val="00FC4711"/>
    <w:rsid w:val="00FC4A33"/>
    <w:rsid w:val="00FC523E"/>
    <w:rsid w:val="00FC5867"/>
    <w:rsid w:val="00FC69DF"/>
    <w:rsid w:val="00FC6DFB"/>
    <w:rsid w:val="00FC7CBF"/>
    <w:rsid w:val="00FD032B"/>
    <w:rsid w:val="00FD0690"/>
    <w:rsid w:val="00FD09F9"/>
    <w:rsid w:val="00FD1891"/>
    <w:rsid w:val="00FD5A94"/>
    <w:rsid w:val="00FD749D"/>
    <w:rsid w:val="00FE0609"/>
    <w:rsid w:val="00FE066B"/>
    <w:rsid w:val="00FE190B"/>
    <w:rsid w:val="00FE2162"/>
    <w:rsid w:val="00FE4EE4"/>
    <w:rsid w:val="00FE5458"/>
    <w:rsid w:val="00FE69EA"/>
    <w:rsid w:val="00FF0C94"/>
    <w:rsid w:val="00FF1584"/>
    <w:rsid w:val="00FF1F57"/>
    <w:rsid w:val="00FF1F7E"/>
    <w:rsid w:val="00FF2716"/>
    <w:rsid w:val="00FF2DC7"/>
    <w:rsid w:val="00FF46AA"/>
    <w:rsid w:val="00FF74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BA"/>
    <w:pPr>
      <w:spacing w:before="0" w:beforeAutospacing="0" w:after="200" w:afterAutospacing="0" w:line="276" w:lineRule="auto"/>
      <w:ind w:left="0"/>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BA"/>
    <w:pPr>
      <w:spacing w:before="0" w:beforeAutospacing="0" w:after="200" w:afterAutospacing="0" w:line="276" w:lineRule="auto"/>
      <w:ind w:left="0"/>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liticaljurnal.jst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source.org/wiki/Pragmatism:_A_New_Name_for_Some_Old_Ways_of_Think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Jaka</dc:creator>
  <cp:lastModifiedBy>Jaka</cp:lastModifiedBy>
  <cp:revision>8</cp:revision>
  <dcterms:created xsi:type="dcterms:W3CDTF">2022-01-10T04:01:00Z</dcterms:created>
  <dcterms:modified xsi:type="dcterms:W3CDTF">2022-01-10T04:11:00Z</dcterms:modified>
</cp:coreProperties>
</file>