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87C" w:rsidRDefault="00A1387C" w:rsidP="00A1387C">
      <w:r>
        <w:t>MATERI PERKULIAHAN “KOMUNIKASI POLITIK”</w:t>
      </w:r>
    </w:p>
    <w:p w:rsidR="00A1387C" w:rsidRDefault="00A1387C" w:rsidP="00A1387C">
      <w:bookmarkStart w:id="0" w:name="_GoBack"/>
      <w:bookmarkEnd w:id="0"/>
    </w:p>
    <w:p w:rsidR="00A1387C" w:rsidRDefault="00A1387C" w:rsidP="00A1387C">
      <w:r>
        <w:t>DESKRIPSI</w:t>
      </w:r>
    </w:p>
    <w:p w:rsidR="00A1387C" w:rsidRDefault="00A1387C" w:rsidP="00A1387C"/>
    <w:p w:rsidR="00A1387C" w:rsidRDefault="00A1387C" w:rsidP="00A1387C">
      <w:r>
        <w:t>Mata kuliah ini memberikan pengetahuan dan pemahaman tentang fungsi dan kontribusi faktor-faktor komunikasi dalam proses politik serta hubungan timbal balik antara kepentingan politik dengan proses komunikasi dalam konteks nasional, regional, ataupun internasional.</w:t>
      </w:r>
    </w:p>
    <w:p w:rsidR="00A1387C" w:rsidRDefault="00A1387C" w:rsidP="00A1387C"/>
    <w:p w:rsidR="00A1387C" w:rsidRDefault="00A1387C" w:rsidP="00A1387C">
      <w:r>
        <w:t>TUJUAN</w:t>
      </w:r>
    </w:p>
    <w:p w:rsidR="00A1387C" w:rsidRDefault="00A1387C" w:rsidP="00A1387C"/>
    <w:p w:rsidR="00A1387C" w:rsidRDefault="00A1387C" w:rsidP="00A1387C">
      <w:r>
        <w:t>Memahami fungsi dan kontribusi faktor-faktor komunikasi dalam proses politik; Mengkaji permasalahan politik dalam konteks nasional, regional, dan internasional dalam perspektif komunikasi; Memahami pola dan dampak komunikasi politik para aktor politik terhadap publik dan feedback-nya kepada komunikator dalam proses politik.</w:t>
      </w:r>
    </w:p>
    <w:p w:rsidR="00A1387C" w:rsidRDefault="00A1387C" w:rsidP="00A1387C"/>
    <w:p w:rsidR="00A1387C" w:rsidRDefault="00A1387C" w:rsidP="00A1387C">
      <w:r>
        <w:t>REFERENSI UTAMA</w:t>
      </w:r>
    </w:p>
    <w:p w:rsidR="00A1387C" w:rsidRDefault="00A1387C" w:rsidP="00A1387C"/>
    <w:p w:rsidR="00A1387C" w:rsidRDefault="00A1387C" w:rsidP="00A1387C">
      <w:r>
        <w:t>Dan Nimmo, Komunikasi Politik, Komunikator, Pesan, Media</w:t>
      </w:r>
    </w:p>
    <w:p w:rsidR="00A1387C" w:rsidRDefault="00A1387C" w:rsidP="00A1387C"/>
    <w:p w:rsidR="00A1387C" w:rsidRDefault="00A1387C" w:rsidP="00A1387C">
      <w:r>
        <w:t>_________, Komunikasi Politik: Efek &amp; Khalayak</w:t>
      </w:r>
    </w:p>
    <w:p w:rsidR="00A1387C" w:rsidRDefault="00A1387C" w:rsidP="00A1387C"/>
    <w:p w:rsidR="00A1387C" w:rsidRDefault="00A1387C" w:rsidP="00A1387C">
      <w:r>
        <w:t>MATERI PERKULIAHAN</w:t>
      </w:r>
    </w:p>
    <w:p w:rsidR="00A1387C" w:rsidRDefault="00A1387C" w:rsidP="00A1387C"/>
    <w:p w:rsidR="00A1387C" w:rsidRDefault="00A1387C" w:rsidP="00A1387C">
      <w:r>
        <w:t>Pengertian Komunikasi dan Politik</w:t>
      </w:r>
    </w:p>
    <w:p w:rsidR="00A1387C" w:rsidRDefault="00A1387C" w:rsidP="00A1387C"/>
    <w:p w:rsidR="00A1387C" w:rsidRDefault="00A1387C" w:rsidP="00A1387C">
      <w:r>
        <w:t>Pengertian Komunikasi Politik</w:t>
      </w:r>
    </w:p>
    <w:p w:rsidR="00A1387C" w:rsidRDefault="00A1387C" w:rsidP="00A1387C"/>
    <w:p w:rsidR="00A1387C" w:rsidRDefault="00A1387C" w:rsidP="00A1387C">
      <w:r>
        <w:t>Aktor &amp; Proses Komunikasi Politik</w:t>
      </w:r>
    </w:p>
    <w:p w:rsidR="00A1387C" w:rsidRDefault="00A1387C" w:rsidP="00A1387C"/>
    <w:p w:rsidR="00A1387C" w:rsidRDefault="00A1387C" w:rsidP="00A1387C">
      <w:r>
        <w:lastRenderedPageBreak/>
        <w:t>Saluran Komunikasi Politik</w:t>
      </w:r>
    </w:p>
    <w:p w:rsidR="00A1387C" w:rsidRDefault="00A1387C" w:rsidP="00A1387C"/>
    <w:p w:rsidR="00A1387C" w:rsidRDefault="00A1387C" w:rsidP="00A1387C">
      <w:r>
        <w:t>UJIAN TENGAH SEMESTER</w:t>
      </w:r>
    </w:p>
    <w:p w:rsidR="00A1387C" w:rsidRDefault="00A1387C" w:rsidP="00A1387C"/>
    <w:p w:rsidR="00A1387C" w:rsidRDefault="00A1387C" w:rsidP="00A1387C">
      <w:r>
        <w:t>Komunikasi Politik: Propaganda</w:t>
      </w:r>
    </w:p>
    <w:p w:rsidR="00A1387C" w:rsidRDefault="00A1387C" w:rsidP="00A1387C"/>
    <w:p w:rsidR="00A1387C" w:rsidRDefault="00A1387C" w:rsidP="00A1387C">
      <w:r>
        <w:t>Komunikasi Politik: Kampanye</w:t>
      </w:r>
    </w:p>
    <w:p w:rsidR="00A1387C" w:rsidRDefault="00A1387C" w:rsidP="00A1387C"/>
    <w:p w:rsidR="00A1387C" w:rsidRDefault="00A1387C" w:rsidP="00A1387C">
      <w:r>
        <w:t>Komunikasi Politik: Agenda Media</w:t>
      </w:r>
    </w:p>
    <w:p w:rsidR="00A1387C" w:rsidRDefault="00A1387C" w:rsidP="00A1387C"/>
    <w:p w:rsidR="00A1387C" w:rsidRDefault="00A1387C" w:rsidP="00A1387C">
      <w:r>
        <w:t>Komunikasi Politik: Opini Publik</w:t>
      </w:r>
    </w:p>
    <w:p w:rsidR="00A1387C" w:rsidRDefault="00A1387C" w:rsidP="00A1387C"/>
    <w:p w:rsidR="00A1387C" w:rsidRDefault="00A1387C" w:rsidP="00A1387C">
      <w:r>
        <w:t>UJIAN AKHIR SEMESTER</w:t>
      </w:r>
    </w:p>
    <w:p w:rsidR="00A1387C" w:rsidRDefault="00A1387C" w:rsidP="00A1387C"/>
    <w:p w:rsidR="00A1387C" w:rsidRDefault="00A1387C" w:rsidP="00A1387C">
      <w:r>
        <w:t>POKOK BAHASAN</w:t>
      </w:r>
    </w:p>
    <w:p w:rsidR="00A1387C" w:rsidRDefault="00A1387C" w:rsidP="00A1387C"/>
    <w:p w:rsidR="00A1387C" w:rsidRDefault="00A1387C" w:rsidP="00A1387C">
      <w:r>
        <w:t>Komunikasi Politik (Political Communication) merupakan “gabungan” dua disiplin ilmu yang berbeda namun terkait sangat erat, yakni Ilmu Komunikasi dan Ilmu Politik. Oleh karena itu, sebelum memasuki pembahasan tentang pengertian dan proses komunikasi politik, dibahas lebih dulu tentang pengertian komunikasi dan politik.</w:t>
      </w:r>
    </w:p>
    <w:p w:rsidR="00A1387C" w:rsidRDefault="00A1387C" w:rsidP="00A1387C"/>
    <w:p w:rsidR="00A1387C" w:rsidRDefault="00A1387C" w:rsidP="00A1387C">
      <w:r>
        <w:t>Komunikasi adalah proses penyampaian suatu pesan oleh seseorang kepada orang lain untuk memberi tahu atau mengubah sikap, pendapat, perilaku baik langsung maupun tidak langsung.</w:t>
      </w:r>
    </w:p>
    <w:p w:rsidR="00A1387C" w:rsidRDefault="00A1387C" w:rsidP="00A1387C"/>
    <w:p w:rsidR="00A1387C" w:rsidRDefault="00A1387C" w:rsidP="00A1387C">
      <w:r>
        <w:t>Berbagai definisi komunikasi dari para pakar komunikasi dikaji dan didiskusikan, antara lain: “Who says what in which channel to whom and with what effects – Siapa mengatakan apa melalui saluran mana kepada siapa dan dengan pengaruh apa” (Harold Lasswell) dan “Saling berbagi informasi, gagasan, atau sikap” (Wilbur Schramm). Dibahas pula tentang fungsi, jenis, komponen, dan proses komunikasi secara umum. Unsur-unsur komunikasi yaitu Komunikator/Sender (Pengirim pesan), Encoding (Proses penyusunan ide menjadi simbol/pesan), Message (Pesan), Media/Channel (Saluran), Decoding (Proses pemecahan/penerjemahan simbol-simbol), Komunikan/eceiver (Penerima pesan), dan Feed Back/Effect (Umpan balik, respon, atau pengaruh).</w:t>
      </w:r>
    </w:p>
    <w:p w:rsidR="00A1387C" w:rsidRDefault="00A1387C" w:rsidP="00A1387C"/>
    <w:p w:rsidR="00A1387C" w:rsidRDefault="00A1387C" w:rsidP="00A1387C">
      <w:r>
        <w:t>Politik adalah kajian tentang kekuasaan (power) atau seni memerintah. Dibahas dan didiskusikan berbagai pendapat tentang definisi politik, antara lain “ho gets what, when, and how” (Harold Laswell), “Authoritative allocation of values – alokasi nilai-nilai secara otoritatif/sah/sesuai dengan kewenangan” (David Easton), “Kekuasaan dan pemegang kekuasaan” (G.E.G Catlin), “Pengambilan keputusan kolektif atau pembuatan kebijakan umum untuk masyarakat seluruhnya” (Joyce Mitchell), “Seni memerintah”; “Penggunaan pengaruh, perjuangan kekuasaan, dan persaingan alokasi nilai-nilai dalam masyarakat (Kamus Analisa Politik, Jack Plano dkk.), dan “Proses pembentukan dan pembagian kekuasaan dalam masyarakat yang antara lain berwujud proses pembuatan keputusan , khususnya dalam negara; Seni dan ilmu untuk meraih kekuasaan secara konstitusional maupun nonkonstitusional; Hal yang berkaitan dengan penyelenggaraan pemerintahan dan negara; Kegiatan yang diarahkan untuk mendapatkan dan mempertahankan kekuasaan di masyarakat; Segala sesuatu tentang proses perumusan dan pelaksanaan kebijakan publik (Wikipedia).</w:t>
      </w:r>
    </w:p>
    <w:p w:rsidR="00A1387C" w:rsidRDefault="00A1387C" w:rsidP="00A1387C"/>
    <w:p w:rsidR="00A1387C" w:rsidRDefault="00A1387C" w:rsidP="00A1387C">
      <w:r>
        <w:t>Pengertian Komunikasi Politik</w:t>
      </w:r>
    </w:p>
    <w:p w:rsidR="00A1387C" w:rsidRDefault="00A1387C" w:rsidP="00A1387C"/>
    <w:p w:rsidR="00A1387C" w:rsidRDefault="00A1387C" w:rsidP="00A1387C">
      <w:r>
        <w:t>Secara sederhana, komunikasi politik (political communication) adalah komunikasi yang melibatkan pesan-pesan politik dan aktor-aktor politik, atau berkaitan dengan kekuasaan, pemerintahan, dan kebijakan pemerintah. Dengan pengertian ini, sebagai sebuah ilmu terapan, komunikasi politik bukanlah hal yang baru. Komunikasi politik juga bisa dipahami sebagai komunikasi antara “yang memerintah” dan “yang diperintah”.</w:t>
      </w:r>
    </w:p>
    <w:p w:rsidR="00A1387C" w:rsidRDefault="00A1387C" w:rsidP="00A1387C"/>
    <w:p w:rsidR="00A1387C" w:rsidRDefault="00A1387C" w:rsidP="00A1387C">
      <w:r>
        <w:t>Mengkomunikasikan politik tanpa aksi politik yang kongkret sebenarnya telah dilakukan oleh siapa saja: mahasiswa, dosen, tukang ojek, penjaga warung, dan seterusnya. Tak heran jika ada yang menjuluki Komunikasi Politik sebagai neologisme, yakni ilmu yang sebenarnya tak lebih dari istilah belaka.</w:t>
      </w:r>
    </w:p>
    <w:p w:rsidR="00A1387C" w:rsidRDefault="00A1387C" w:rsidP="00A1387C"/>
    <w:p w:rsidR="00A1387C" w:rsidRDefault="00A1387C" w:rsidP="00A1387C">
      <w:r>
        <w:t>Dalam praktiknya, komuniaksi politik sangat kental dalam kehidupan sehari-hari. Sebab, dalam aktivitas sehari-hari, tidak satu pun manusia tidak berkomunikasi, dan kadang-kadang sudah terjebak dalam analisis dan kajian komunikasi politik. Berbagai penilaian dan analisis orang awam berkomentar sosal kenaikan BBM, ini merupakan contoh kekentalan komunikasi politik. Sebab, sikap pemerintah untuk menaikkan BBM sudah melalui proses komunikasi politik dengan mendapat persetujuan DPR.</w:t>
      </w:r>
    </w:p>
    <w:p w:rsidR="00A1387C" w:rsidRDefault="00A1387C" w:rsidP="00A1387C"/>
    <w:p w:rsidR="00A1387C" w:rsidRDefault="00A1387C" w:rsidP="00A1387C">
      <w:r>
        <w:t>Gabriel Almond (1960): komunikasi politik adalah salah satu fungsi yang selalu ada dalam setiap sistem politik. “All of the functions performed in the political system, political socialization and recruitment, interest articulation, interest aggregation, rule making, rule application, and rule adjudication,are performed by means of communication.”</w:t>
      </w:r>
    </w:p>
    <w:p w:rsidR="00A1387C" w:rsidRDefault="00A1387C" w:rsidP="00A1387C"/>
    <w:p w:rsidR="00A1387C" w:rsidRDefault="00A1387C" w:rsidP="00A1387C">
      <w:r>
        <w:t>Komunikasi politik merupakan proses penyampaian pesan-pesan yang terjadi pada saat keenam fungsi lainnya itu dijalankan. Hal ini berarti bahwa fungsi komunikasi politik terdapat secara inherent di dalam setiap fungsi sistem politik.</w:t>
      </w:r>
    </w:p>
    <w:p w:rsidR="00A1387C" w:rsidRDefault="00A1387C" w:rsidP="00A1387C"/>
    <w:p w:rsidR="00A1387C" w:rsidRDefault="00A1387C" w:rsidP="00A1387C">
      <w:r>
        <w:t>Political communication is a process by which a nation’s leadership, media, and citizenry exchange and confer meaning upon messages that relate to the conduct of public policy. (Perloff).</w:t>
      </w:r>
    </w:p>
    <w:p w:rsidR="00A1387C" w:rsidRDefault="00A1387C" w:rsidP="00A1387C"/>
    <w:p w:rsidR="00A1387C" w:rsidRDefault="00A1387C" w:rsidP="00A1387C">
      <w:r>
        <w:t>Political communication is communication (activity) considered political by virtue of its consequences (actual or potential) which regulate human conduct under the condition of conflict (Dan Nimmo). Kegiatan komunikasi yang dianggap komunikasi politik berdasarkan konsekuensinya (aktual maupun potensial) yang mengatur perbuatan manusia dalam kondisi konflik. Cakupan: komunikator (politisi, profesional, aktivis), pesan, persuasi, media, khalayak, dan akibat.</w:t>
      </w:r>
    </w:p>
    <w:p w:rsidR="00A1387C" w:rsidRDefault="00A1387C" w:rsidP="00A1387C"/>
    <w:p w:rsidR="00A1387C" w:rsidRDefault="00A1387C" w:rsidP="00A1387C">
      <w:r>
        <w:t>Political communication is communicatory activity considered political by virtue of its consequences, actual, and potential, that it has for the funcioning of political systems (Fagen, 1966). Political communication refers to any exchange of symbols or messages that to a significant extent have been shaped by or have consequences for the political system (Meadow, 1980).</w:t>
      </w:r>
    </w:p>
    <w:p w:rsidR="00A1387C" w:rsidRDefault="00A1387C" w:rsidP="00A1387C"/>
    <w:p w:rsidR="00A1387C" w:rsidRDefault="00A1387C" w:rsidP="00A1387C">
      <w:r>
        <w:t>Komunikasi politik merupakan salah satu fungsi partai politik, yakni menyalurkan aneka ragam pendapat dan aspirasi masyarakat dan mengaturnya sedemikian rupa -”penggabungan kepentingan” (interest aggregation) dan “perumusan kepentingan” (interest articulation) untuk diperjuangkan menjadi public policy. (Miriam Budiardjo).</w:t>
      </w:r>
    </w:p>
    <w:p w:rsidR="00A1387C" w:rsidRDefault="00A1387C" w:rsidP="00A1387C"/>
    <w:p w:rsidR="00A1387C" w:rsidRDefault="00A1387C" w:rsidP="00A1387C">
      <w:r>
        <w:t>Jack Plano dkk. Kamus Analisa Politik: komunikasi politik adalah penyebaran aksi, makna, atau pesan yang bersangkutan dengan fungsi suatu sistem politik, melibatkan unsur-unsur komunikasi seperti komunikator, pesan, dan lainnya. Kebanyakan komunikasi politik merupakan lapangan wewenang lembaga-lembaga khusus, seperti media massa, badan informasi pemerintah, atau parpol. Namun demikian, komunikasi politik dapat ditemukan dalam setiap lingkungan sosial, mulai dari lingkup dua orang hingga ruang kantor parlemen.</w:t>
      </w:r>
    </w:p>
    <w:p w:rsidR="00A1387C" w:rsidRDefault="00A1387C" w:rsidP="00A1387C"/>
    <w:p w:rsidR="00A1387C" w:rsidRDefault="00A1387C" w:rsidP="00A1387C">
      <w:r>
        <w:t>Wikipedia: Political communication is a field of communications that is concerned with politics. Communication often influences political decisions and vice versa. The field of political communication concern 2 main areas: (1) Election campaigns – Political communications deals with campaigning for elections; (2) Political communications is one of the Government operations. This role is usually fullfiled by the Ministry of Communications and or Information Technology.</w:t>
      </w:r>
    </w:p>
    <w:p w:rsidR="00A1387C" w:rsidRDefault="00A1387C" w:rsidP="00A1387C"/>
    <w:p w:rsidR="00A1387C" w:rsidRDefault="00A1387C" w:rsidP="00A1387C">
      <w:r>
        <w:t>Referensi:</w:t>
      </w:r>
    </w:p>
    <w:p w:rsidR="00A1387C" w:rsidRDefault="00A1387C" w:rsidP="00A1387C"/>
    <w:p w:rsidR="00935493" w:rsidRDefault="00A1387C" w:rsidP="00A1387C">
      <w:r>
        <w:t>Dan Nimmo. Komunikasi Politik. Rosda, Bandung, 1982; Gabriel Almond. The Politics of the Development Areas, 1960; Gabriel Almond and G Bingham Powell. Comparative Politics: A Developmental Approach, New Delhi, Oxford &amp; IBH Publishing Company, 1976; Mochtar Pabottinggi, “Komunikasi Politik dan Transformasi Ilmu Politik” dalam Indonesia dan Komunikasi Politik, Maswadi Rauf dan Mappa Nasrun (eds). Jakarta, Gramedia, 1993; Jack Plano dkk. Kamus Analisa Politik, Rajawali Jakarta 1989; Prof. Onong Uchjana Effendy, M.A. Ilmu, Teori, dan Filsafat Komunikasi. Citra Aditya Bakti, Bandung, 2003; Prof. Miriam Budiardjo. Dasar-Dasar Ilmu Politik. Gramedia, Jakarta, 1982.</w:t>
      </w:r>
    </w:p>
    <w:sectPr w:rsidR="00935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7C"/>
    <w:rsid w:val="00466AB5"/>
    <w:rsid w:val="00584430"/>
    <w:rsid w:val="00A138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Humas</dc:creator>
  <cp:lastModifiedBy>Humas</cp:lastModifiedBy>
  <cp:revision>1</cp:revision>
  <dcterms:created xsi:type="dcterms:W3CDTF">2020-03-27T05:13:00Z</dcterms:created>
  <dcterms:modified xsi:type="dcterms:W3CDTF">2020-03-27T05:15:00Z</dcterms:modified>
</cp:coreProperties>
</file>