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0C" w:rsidRPr="000F4798" w:rsidRDefault="002E690C" w:rsidP="002E690C">
      <w:pPr>
        <w:jc w:val="center"/>
        <w:rPr>
          <w:b/>
          <w:sz w:val="28"/>
          <w:szCs w:val="28"/>
        </w:rPr>
      </w:pPr>
      <w:proofErr w:type="spellStart"/>
      <w:r w:rsidRPr="000F4798">
        <w:rPr>
          <w:b/>
          <w:sz w:val="28"/>
          <w:szCs w:val="28"/>
        </w:rPr>
        <w:t>Rancangan</w:t>
      </w:r>
      <w:proofErr w:type="spellEnd"/>
      <w:r w:rsidRPr="000F4798">
        <w:rPr>
          <w:b/>
          <w:sz w:val="28"/>
          <w:szCs w:val="28"/>
        </w:rPr>
        <w:t xml:space="preserve"> </w:t>
      </w:r>
      <w:proofErr w:type="spellStart"/>
      <w:r w:rsidRPr="000F4798">
        <w:rPr>
          <w:b/>
          <w:sz w:val="28"/>
          <w:szCs w:val="28"/>
        </w:rPr>
        <w:t>Pembelajaran</w:t>
      </w:r>
      <w:proofErr w:type="spellEnd"/>
    </w:p>
    <w:p w:rsidR="002E690C" w:rsidRPr="000F4798" w:rsidRDefault="002E690C" w:rsidP="002E690C">
      <w:pPr>
        <w:jc w:val="center"/>
        <w:rPr>
          <w:sz w:val="28"/>
          <w:szCs w:val="28"/>
        </w:rPr>
      </w:pPr>
    </w:p>
    <w:p w:rsidR="002E690C" w:rsidRPr="000F4798" w:rsidRDefault="002E690C" w:rsidP="002E690C">
      <w:pPr>
        <w:jc w:val="both"/>
        <w:rPr>
          <w:b/>
          <w:sz w:val="28"/>
          <w:szCs w:val="28"/>
        </w:rPr>
      </w:pPr>
      <w:r w:rsidRPr="000F4798">
        <w:rPr>
          <w:b/>
          <w:sz w:val="28"/>
          <w:szCs w:val="28"/>
        </w:rPr>
        <w:t xml:space="preserve">Mata </w:t>
      </w:r>
      <w:proofErr w:type="spellStart"/>
      <w:r w:rsidRPr="000F4798">
        <w:rPr>
          <w:b/>
          <w:sz w:val="28"/>
          <w:szCs w:val="28"/>
        </w:rPr>
        <w:t>Kuliah</w:t>
      </w:r>
      <w:proofErr w:type="spellEnd"/>
      <w:r w:rsidRPr="000F4798">
        <w:rPr>
          <w:b/>
          <w:sz w:val="28"/>
          <w:szCs w:val="28"/>
        </w:rPr>
        <w:t xml:space="preserve">: </w:t>
      </w:r>
      <w:proofErr w:type="spellStart"/>
      <w:r w:rsidRPr="000F4798">
        <w:rPr>
          <w:b/>
          <w:sz w:val="28"/>
          <w:szCs w:val="28"/>
        </w:rPr>
        <w:t>Metode</w:t>
      </w:r>
      <w:proofErr w:type="spellEnd"/>
      <w:r w:rsidRPr="000F4798">
        <w:rPr>
          <w:b/>
          <w:sz w:val="28"/>
          <w:szCs w:val="28"/>
        </w:rPr>
        <w:t xml:space="preserve"> </w:t>
      </w:r>
      <w:proofErr w:type="spellStart"/>
      <w:r w:rsidR="009C7264">
        <w:rPr>
          <w:b/>
          <w:sz w:val="28"/>
          <w:szCs w:val="28"/>
        </w:rPr>
        <w:t>P</w:t>
      </w:r>
      <w:r w:rsidRPr="000F4798">
        <w:rPr>
          <w:b/>
          <w:sz w:val="28"/>
          <w:szCs w:val="28"/>
        </w:rPr>
        <w:t>enelitian</w:t>
      </w:r>
      <w:proofErr w:type="spellEnd"/>
      <w:r w:rsidRPr="000F4798">
        <w:rPr>
          <w:b/>
          <w:sz w:val="28"/>
          <w:szCs w:val="28"/>
        </w:rPr>
        <w:t xml:space="preserve"> </w:t>
      </w:r>
      <w:proofErr w:type="spellStart"/>
      <w:r w:rsidR="009C7264">
        <w:rPr>
          <w:b/>
          <w:sz w:val="28"/>
          <w:szCs w:val="28"/>
        </w:rPr>
        <w:t>Komunikasi</w:t>
      </w:r>
      <w:proofErr w:type="spellEnd"/>
      <w:r w:rsidR="009C7264">
        <w:rPr>
          <w:b/>
          <w:sz w:val="28"/>
          <w:szCs w:val="28"/>
        </w:rPr>
        <w:t xml:space="preserve"> </w:t>
      </w:r>
      <w:proofErr w:type="spellStart"/>
      <w:r w:rsidR="009C7264">
        <w:rPr>
          <w:b/>
          <w:sz w:val="28"/>
          <w:szCs w:val="28"/>
        </w:rPr>
        <w:t>K</w:t>
      </w:r>
      <w:r w:rsidRPr="000F4798">
        <w:rPr>
          <w:b/>
          <w:sz w:val="28"/>
          <w:szCs w:val="28"/>
        </w:rPr>
        <w:t>ualitatif</w:t>
      </w:r>
      <w:proofErr w:type="spellEnd"/>
      <w:proofErr w:type="gramStart"/>
      <w:r w:rsidRPr="000F4798">
        <w:rPr>
          <w:b/>
          <w:sz w:val="28"/>
          <w:szCs w:val="28"/>
        </w:rPr>
        <w:t>,  SKS</w:t>
      </w:r>
      <w:proofErr w:type="gramEnd"/>
      <w:r w:rsidRPr="000F4798">
        <w:rPr>
          <w:b/>
          <w:sz w:val="28"/>
          <w:szCs w:val="28"/>
        </w:rPr>
        <w:t>: 3</w:t>
      </w:r>
    </w:p>
    <w:p w:rsidR="002E690C" w:rsidRDefault="002E690C" w:rsidP="002E690C">
      <w:pPr>
        <w:jc w:val="both"/>
        <w:rPr>
          <w:sz w:val="28"/>
          <w:szCs w:val="28"/>
        </w:rPr>
      </w:pPr>
      <w:r w:rsidRPr="000F4798">
        <w:rPr>
          <w:sz w:val="28"/>
          <w:szCs w:val="28"/>
        </w:rPr>
        <w:t xml:space="preserve">Program </w:t>
      </w:r>
      <w:proofErr w:type="spellStart"/>
      <w:r w:rsidRPr="000F4798">
        <w:rPr>
          <w:sz w:val="28"/>
          <w:szCs w:val="28"/>
        </w:rPr>
        <w:t>studi</w:t>
      </w:r>
      <w:proofErr w:type="spellEnd"/>
      <w:r w:rsidRPr="000F4798">
        <w:rPr>
          <w:sz w:val="28"/>
          <w:szCs w:val="28"/>
        </w:rPr>
        <w:t xml:space="preserve">: </w:t>
      </w:r>
      <w:proofErr w:type="spellStart"/>
      <w:r w:rsidRPr="000F4798">
        <w:rPr>
          <w:sz w:val="28"/>
          <w:szCs w:val="28"/>
        </w:rPr>
        <w:t>Ilmu</w:t>
      </w:r>
      <w:proofErr w:type="spellEnd"/>
      <w:r w:rsidRPr="000F4798">
        <w:rPr>
          <w:sz w:val="28"/>
          <w:szCs w:val="28"/>
        </w:rPr>
        <w:t xml:space="preserve"> </w:t>
      </w:r>
      <w:proofErr w:type="spellStart"/>
      <w:r w:rsidRPr="000F4798">
        <w:rPr>
          <w:sz w:val="28"/>
          <w:szCs w:val="28"/>
        </w:rPr>
        <w:t>komunikasi</w:t>
      </w:r>
      <w:proofErr w:type="spellEnd"/>
    </w:p>
    <w:p w:rsidR="0072334B" w:rsidRPr="000F4798" w:rsidRDefault="0072334B" w:rsidP="002E69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Dosen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Fajarini</w:t>
      </w:r>
      <w:proofErr w:type="spellEnd"/>
      <w:r>
        <w:rPr>
          <w:sz w:val="28"/>
          <w:szCs w:val="28"/>
        </w:rPr>
        <w:t xml:space="preserve"> S. S.IP., M. Si.  </w:t>
      </w:r>
    </w:p>
    <w:p w:rsidR="002E690C" w:rsidRPr="000F4798" w:rsidRDefault="002E690C" w:rsidP="002E690C">
      <w:pPr>
        <w:jc w:val="both"/>
        <w:rPr>
          <w:sz w:val="28"/>
          <w:szCs w:val="28"/>
        </w:rPr>
      </w:pPr>
    </w:p>
    <w:p w:rsidR="002E690C" w:rsidRPr="000F4798" w:rsidRDefault="002E690C" w:rsidP="002E690C">
      <w:pPr>
        <w:jc w:val="both"/>
        <w:rPr>
          <w:b/>
          <w:sz w:val="28"/>
          <w:szCs w:val="28"/>
        </w:rPr>
      </w:pPr>
      <w:r w:rsidRPr="000F4798">
        <w:rPr>
          <w:b/>
          <w:sz w:val="28"/>
          <w:szCs w:val="28"/>
        </w:rPr>
        <w:t>KOMPETENSI:</w:t>
      </w:r>
    </w:p>
    <w:p w:rsidR="002E690C" w:rsidRPr="000F4798" w:rsidRDefault="002E690C" w:rsidP="002E690C">
      <w:pPr>
        <w:spacing w:line="360" w:lineRule="auto"/>
        <w:jc w:val="both"/>
      </w:pPr>
      <w:proofErr w:type="gramStart"/>
      <w:r w:rsidRPr="000F4798">
        <w:t xml:space="preserve">Mata </w:t>
      </w:r>
      <w:proofErr w:type="spellStart"/>
      <w:r w:rsidRPr="000F4798">
        <w:t>kuliah</w:t>
      </w:r>
      <w:proofErr w:type="spellEnd"/>
      <w:r w:rsidRPr="000F4798">
        <w:t xml:space="preserve"> </w:t>
      </w:r>
      <w:proofErr w:type="spellStart"/>
      <w:r w:rsidRPr="000F4798">
        <w:t>ini</w:t>
      </w:r>
      <w:proofErr w:type="spellEnd"/>
      <w:r w:rsidRPr="000F4798">
        <w:t xml:space="preserve"> </w:t>
      </w:r>
      <w:proofErr w:type="spellStart"/>
      <w:r w:rsidRPr="000F4798">
        <w:t>bertujuan</w:t>
      </w:r>
      <w:proofErr w:type="spellEnd"/>
      <w:r w:rsidRPr="000F4798">
        <w:t xml:space="preserve"> </w:t>
      </w:r>
      <w:proofErr w:type="spellStart"/>
      <w:r w:rsidRPr="000F4798">
        <w:t>untuk</w:t>
      </w:r>
      <w:proofErr w:type="spellEnd"/>
      <w:r w:rsidRPr="000F4798">
        <w:t xml:space="preserve"> </w:t>
      </w:r>
      <w:proofErr w:type="spellStart"/>
      <w:r w:rsidRPr="000F4798">
        <w:t>memberikan</w:t>
      </w:r>
      <w:proofErr w:type="spellEnd"/>
      <w:r w:rsidRPr="000F4798">
        <w:t xml:space="preserve"> </w:t>
      </w:r>
      <w:proofErr w:type="spellStart"/>
      <w:r w:rsidRPr="000F4798">
        <w:t>pemahaman</w:t>
      </w:r>
      <w:proofErr w:type="spellEnd"/>
      <w:r w:rsidRPr="000F4798">
        <w:t xml:space="preserve"> </w:t>
      </w:r>
      <w:proofErr w:type="spellStart"/>
      <w:r w:rsidRPr="000F4798">
        <w:t>teoritis</w:t>
      </w:r>
      <w:proofErr w:type="spellEnd"/>
      <w:r w:rsidRPr="000F4798">
        <w:t xml:space="preserve"> </w:t>
      </w:r>
      <w:proofErr w:type="spellStart"/>
      <w:r w:rsidRPr="000F4798">
        <w:t>dan</w:t>
      </w:r>
      <w:proofErr w:type="spellEnd"/>
      <w:r w:rsidRPr="000F4798">
        <w:t xml:space="preserve"> </w:t>
      </w:r>
      <w:proofErr w:type="spellStart"/>
      <w:r w:rsidRPr="000F4798">
        <w:t>aplikasi</w:t>
      </w:r>
      <w:proofErr w:type="spellEnd"/>
      <w:r w:rsidRPr="000F4798">
        <w:t xml:space="preserve"> </w:t>
      </w:r>
      <w:proofErr w:type="spellStart"/>
      <w:r w:rsidRPr="000F4798">
        <w:t>praktisnya</w:t>
      </w:r>
      <w:proofErr w:type="spellEnd"/>
      <w:r w:rsidR="002D50D3" w:rsidRPr="000F4798">
        <w:t xml:space="preserve"> </w:t>
      </w:r>
      <w:proofErr w:type="spellStart"/>
      <w:r w:rsidR="002D50D3" w:rsidRPr="000F4798">
        <w:t>metode</w:t>
      </w:r>
      <w:proofErr w:type="spellEnd"/>
      <w:r w:rsidR="002D50D3" w:rsidRPr="000F4798">
        <w:t xml:space="preserve"> </w:t>
      </w:r>
      <w:proofErr w:type="spellStart"/>
      <w:r w:rsidR="009C7264">
        <w:t>penelitian</w:t>
      </w:r>
      <w:proofErr w:type="spellEnd"/>
      <w:r w:rsidR="009C7264">
        <w:t xml:space="preserve"> </w:t>
      </w:r>
      <w:proofErr w:type="spellStart"/>
      <w:r w:rsidR="009C7264">
        <w:t>komunikasi</w:t>
      </w:r>
      <w:proofErr w:type="spellEnd"/>
      <w:r w:rsidR="009C7264">
        <w:t xml:space="preserve"> </w:t>
      </w:r>
      <w:proofErr w:type="spellStart"/>
      <w:r w:rsidR="002D50D3" w:rsidRPr="000F4798">
        <w:t>kualitatif</w:t>
      </w:r>
      <w:proofErr w:type="spellEnd"/>
      <w:r w:rsidRPr="000F4798">
        <w:t xml:space="preserve"> agar </w:t>
      </w:r>
      <w:proofErr w:type="spellStart"/>
      <w:r w:rsidRPr="000F4798">
        <w:t>mahasiswa</w:t>
      </w:r>
      <w:proofErr w:type="spellEnd"/>
      <w:r w:rsidRPr="000F4798">
        <w:t xml:space="preserve"> </w:t>
      </w:r>
      <w:proofErr w:type="spellStart"/>
      <w:r w:rsidRPr="000F4798">
        <w:t>mampu</w:t>
      </w:r>
      <w:proofErr w:type="spellEnd"/>
      <w:r w:rsidRPr="000F4798">
        <w:t xml:space="preserve"> </w:t>
      </w:r>
      <w:proofErr w:type="spellStart"/>
      <w:r w:rsidRPr="000F4798">
        <w:t>melakukan</w:t>
      </w:r>
      <w:proofErr w:type="spellEnd"/>
      <w:r w:rsidRPr="000F4798">
        <w:t xml:space="preserve"> </w:t>
      </w:r>
      <w:proofErr w:type="spellStart"/>
      <w:r w:rsidRPr="000F4798">
        <w:t>penelitian</w:t>
      </w:r>
      <w:proofErr w:type="spellEnd"/>
      <w:r w:rsidRPr="000F4798">
        <w:t xml:space="preserve"> </w:t>
      </w:r>
      <w:proofErr w:type="spellStart"/>
      <w:r w:rsidRPr="000F4798">
        <w:t>kualitatif</w:t>
      </w:r>
      <w:proofErr w:type="spellEnd"/>
      <w:r w:rsidRPr="000F4798">
        <w:t xml:space="preserve"> </w:t>
      </w:r>
      <w:proofErr w:type="spellStart"/>
      <w:r w:rsidRPr="000F4798">
        <w:t>berdasarkan</w:t>
      </w:r>
      <w:proofErr w:type="spellEnd"/>
      <w:r w:rsidRPr="000F4798">
        <w:t xml:space="preserve"> </w:t>
      </w:r>
      <w:proofErr w:type="spellStart"/>
      <w:r w:rsidRPr="000F4798">
        <w:t>paradigma</w:t>
      </w:r>
      <w:proofErr w:type="spellEnd"/>
      <w:r w:rsidRPr="000F4798">
        <w:t xml:space="preserve"> </w:t>
      </w:r>
      <w:proofErr w:type="spellStart"/>
      <w:r w:rsidRPr="000F4798">
        <w:t>subjektivisme</w:t>
      </w:r>
      <w:proofErr w:type="spellEnd"/>
      <w:r w:rsidRPr="000F4798">
        <w:t>.</w:t>
      </w:r>
      <w:proofErr w:type="gramEnd"/>
      <w:r w:rsidRPr="000F4798">
        <w:t xml:space="preserve">  </w:t>
      </w:r>
      <w:proofErr w:type="spellStart"/>
      <w:r w:rsidRPr="000F4798">
        <w:t>Dalam</w:t>
      </w:r>
      <w:proofErr w:type="spellEnd"/>
      <w:r w:rsidRPr="000F4798">
        <w:t xml:space="preserve"> </w:t>
      </w:r>
      <w:proofErr w:type="spellStart"/>
      <w:r w:rsidRPr="000F4798">
        <w:t>mata</w:t>
      </w:r>
      <w:proofErr w:type="spellEnd"/>
      <w:r w:rsidRPr="000F4798">
        <w:t xml:space="preserve"> </w:t>
      </w:r>
      <w:proofErr w:type="spellStart"/>
      <w:r w:rsidRPr="000F4798">
        <w:t>kuliah</w:t>
      </w:r>
      <w:proofErr w:type="spellEnd"/>
      <w:r w:rsidRPr="000F4798">
        <w:t xml:space="preserve"> </w:t>
      </w:r>
      <w:proofErr w:type="spellStart"/>
      <w:r w:rsidR="00FF7B22">
        <w:t>mahasiswa</w:t>
      </w:r>
      <w:proofErr w:type="spellEnd"/>
      <w:r w:rsidR="00FF7B22">
        <w:t xml:space="preserve"> </w:t>
      </w:r>
      <w:proofErr w:type="spellStart"/>
      <w:r w:rsidR="00FF7B22">
        <w:t>wajib</w:t>
      </w:r>
      <w:proofErr w:type="spellEnd"/>
      <w:r w:rsidR="00FF7B22">
        <w:t xml:space="preserve"> </w:t>
      </w:r>
      <w:proofErr w:type="spellStart"/>
      <w:r w:rsidR="00FF7B22">
        <w:t>membuat</w:t>
      </w:r>
      <w:proofErr w:type="spellEnd"/>
      <w:r w:rsidR="00FF7B22">
        <w:t xml:space="preserve"> </w:t>
      </w:r>
      <w:proofErr w:type="gramStart"/>
      <w:r w:rsidR="00FF7B22">
        <w:t xml:space="preserve">proposal </w:t>
      </w:r>
      <w:r w:rsidRPr="000F4798">
        <w:t xml:space="preserve"> </w:t>
      </w:r>
      <w:proofErr w:type="spellStart"/>
      <w:r w:rsidRPr="000F4798">
        <w:t>penelitian</w:t>
      </w:r>
      <w:proofErr w:type="spellEnd"/>
      <w:proofErr w:type="gramEnd"/>
      <w:r w:rsidRPr="000F4798">
        <w:t xml:space="preserve"> </w:t>
      </w:r>
      <w:proofErr w:type="spellStart"/>
      <w:r w:rsidRPr="000F4798">
        <w:t>dengan</w:t>
      </w:r>
      <w:proofErr w:type="spellEnd"/>
      <w:r w:rsidRPr="000F4798">
        <w:t xml:space="preserve"> </w:t>
      </w:r>
      <w:proofErr w:type="spellStart"/>
      <w:r w:rsidRPr="000F4798">
        <w:t>paradigma</w:t>
      </w:r>
      <w:proofErr w:type="spellEnd"/>
      <w:r w:rsidRPr="000F4798">
        <w:t xml:space="preserve"> </w:t>
      </w:r>
      <w:proofErr w:type="spellStart"/>
      <w:r w:rsidRPr="000F4798">
        <w:t>subjektivisme</w:t>
      </w:r>
      <w:proofErr w:type="spellEnd"/>
      <w:r w:rsidRPr="000F4798">
        <w:t>.</w:t>
      </w:r>
    </w:p>
    <w:p w:rsidR="002E690C" w:rsidRPr="000F4798" w:rsidRDefault="002E690C" w:rsidP="002E690C">
      <w:pPr>
        <w:jc w:val="both"/>
        <w:rPr>
          <w:b/>
          <w:sz w:val="28"/>
          <w:szCs w:val="28"/>
        </w:rPr>
      </w:pPr>
      <w:proofErr w:type="spellStart"/>
      <w:r w:rsidRPr="000F4798">
        <w:rPr>
          <w:b/>
          <w:sz w:val="28"/>
          <w:szCs w:val="28"/>
        </w:rPr>
        <w:t>Matriks</w:t>
      </w:r>
      <w:proofErr w:type="spellEnd"/>
      <w:r w:rsidRPr="000F4798">
        <w:rPr>
          <w:b/>
          <w:sz w:val="28"/>
          <w:szCs w:val="28"/>
        </w:rPr>
        <w:t xml:space="preserve"> </w:t>
      </w:r>
      <w:proofErr w:type="spellStart"/>
      <w:r w:rsidRPr="000F4798">
        <w:rPr>
          <w:b/>
          <w:sz w:val="28"/>
          <w:szCs w:val="28"/>
        </w:rPr>
        <w:t>Pembelajaran</w:t>
      </w:r>
      <w:proofErr w:type="spellEnd"/>
    </w:p>
    <w:p w:rsidR="002E690C" w:rsidRPr="002E690C" w:rsidRDefault="002E690C" w:rsidP="002E690C">
      <w:pPr>
        <w:jc w:val="both"/>
        <w:rPr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977"/>
        <w:gridCol w:w="1983"/>
        <w:gridCol w:w="1799"/>
        <w:gridCol w:w="40"/>
        <w:gridCol w:w="1701"/>
        <w:gridCol w:w="58"/>
        <w:gridCol w:w="1439"/>
        <w:gridCol w:w="17"/>
        <w:gridCol w:w="1245"/>
        <w:gridCol w:w="1799"/>
      </w:tblGrid>
      <w:tr w:rsidR="002E690C" w:rsidRPr="006F4220" w:rsidTr="0041120B">
        <w:tc>
          <w:tcPr>
            <w:tcW w:w="830" w:type="dxa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Minggu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C82958">
              <w:rPr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1977" w:type="dxa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Kemampuan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akhir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yang </w:t>
            </w:r>
            <w:proofErr w:type="spellStart"/>
            <w:r w:rsidRPr="00C82958">
              <w:rPr>
                <w:b/>
                <w:sz w:val="22"/>
                <w:szCs w:val="22"/>
              </w:rPr>
              <w:t>diharapkan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82958">
              <w:rPr>
                <w:b/>
                <w:sz w:val="22"/>
                <w:szCs w:val="22"/>
              </w:rPr>
              <w:t>kompetensi</w:t>
            </w:r>
            <w:proofErr w:type="spellEnd"/>
            <w:r w:rsidRPr="00C829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3" w:type="dxa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Materi</w:t>
            </w:r>
            <w:proofErr w:type="spellEnd"/>
            <w:r w:rsidRPr="00C82958">
              <w:rPr>
                <w:b/>
                <w:sz w:val="22"/>
                <w:szCs w:val="22"/>
              </w:rPr>
              <w:t>/</w:t>
            </w:r>
            <w:proofErr w:type="spellStart"/>
            <w:r w:rsidRPr="00C82958">
              <w:rPr>
                <w:b/>
                <w:sz w:val="22"/>
                <w:szCs w:val="22"/>
              </w:rPr>
              <w:t>Pokok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1799" w:type="dxa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Strategi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99" w:type="dxa"/>
            <w:gridSpan w:val="3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Latihan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yang </w:t>
            </w:r>
            <w:proofErr w:type="spellStart"/>
            <w:r w:rsidRPr="00C82958">
              <w:rPr>
                <w:b/>
                <w:sz w:val="22"/>
                <w:szCs w:val="22"/>
              </w:rPr>
              <w:t>dilakukan</w:t>
            </w:r>
            <w:proofErr w:type="spellEnd"/>
          </w:p>
        </w:tc>
        <w:tc>
          <w:tcPr>
            <w:tcW w:w="1439" w:type="dxa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Kriteria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262" w:type="dxa"/>
            <w:gridSpan w:val="2"/>
          </w:tcPr>
          <w:p w:rsidR="002E690C" w:rsidRPr="00C82958" w:rsidRDefault="002E690C" w:rsidP="0041120B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Bobot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799" w:type="dxa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6F4220">
              <w:rPr>
                <w:rFonts w:ascii="Tahoma" w:hAnsi="Tahoma" w:cs="Tahoma"/>
                <w:b/>
                <w:sz w:val="22"/>
                <w:szCs w:val="22"/>
              </w:rPr>
              <w:t>Referensi</w:t>
            </w:r>
            <w:proofErr w:type="spellEnd"/>
          </w:p>
        </w:tc>
      </w:tr>
      <w:tr w:rsidR="002E690C" w:rsidRPr="006F4220" w:rsidTr="0041120B">
        <w:tc>
          <w:tcPr>
            <w:tcW w:w="830" w:type="dxa"/>
          </w:tcPr>
          <w:p w:rsidR="002E690C" w:rsidRPr="00C82958" w:rsidRDefault="002E690C" w:rsidP="0041120B">
            <w:pPr>
              <w:jc w:val="both"/>
            </w:pPr>
            <w:r w:rsidRPr="00C82958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2E690C" w:rsidRPr="00C82958" w:rsidRDefault="0039287E" w:rsidP="0039287E">
            <w:pPr>
              <w:jc w:val="both"/>
            </w:pP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Semester</w:t>
            </w:r>
          </w:p>
        </w:tc>
        <w:tc>
          <w:tcPr>
            <w:tcW w:w="1983" w:type="dxa"/>
          </w:tcPr>
          <w:p w:rsidR="002E690C" w:rsidRPr="006464DA" w:rsidRDefault="002E690C" w:rsidP="0039287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6464DA">
              <w:rPr>
                <w:rFonts w:ascii="Times New Roman" w:hAnsi="Times New Roman"/>
              </w:rPr>
              <w:t>Rancangan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Pembelajaran</w:t>
            </w:r>
            <w:proofErr w:type="spellEnd"/>
          </w:p>
          <w:p w:rsidR="0039287E" w:rsidRPr="00C82958" w:rsidRDefault="0039287E" w:rsidP="0039287E">
            <w:pPr>
              <w:pStyle w:val="ListParagraph"/>
              <w:numPr>
                <w:ilvl w:val="0"/>
                <w:numId w:val="11"/>
              </w:numPr>
              <w:jc w:val="both"/>
            </w:pPr>
            <w:proofErr w:type="spellStart"/>
            <w:r w:rsidRPr="006464DA">
              <w:rPr>
                <w:rFonts w:ascii="Times New Roman" w:hAnsi="Times New Roman"/>
              </w:rPr>
              <w:t>Kontrak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belajar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dan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kesepakatan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kelas</w:t>
            </w:r>
            <w:proofErr w:type="spellEnd"/>
            <w:r>
              <w:t xml:space="preserve"> </w:t>
            </w:r>
          </w:p>
        </w:tc>
        <w:tc>
          <w:tcPr>
            <w:tcW w:w="1799" w:type="dxa"/>
          </w:tcPr>
          <w:p w:rsidR="002E690C" w:rsidRPr="00C82958" w:rsidRDefault="002E690C" w:rsidP="00C82958">
            <w:pPr>
              <w:jc w:val="both"/>
            </w:pPr>
            <w:proofErr w:type="spellStart"/>
            <w:r w:rsidRPr="00C82958">
              <w:rPr>
                <w:sz w:val="22"/>
                <w:szCs w:val="22"/>
              </w:rPr>
              <w:t>Penjelasan</w:t>
            </w:r>
            <w:proofErr w:type="spellEnd"/>
            <w:r w:rsidRPr="00C82958">
              <w:rPr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799" w:type="dxa"/>
            <w:gridSpan w:val="3"/>
          </w:tcPr>
          <w:p w:rsidR="002E690C" w:rsidRPr="00C82958" w:rsidRDefault="002D50D3" w:rsidP="0041120B">
            <w:pPr>
              <w:jc w:val="both"/>
            </w:pPr>
            <w:r w:rsidRPr="00C82958">
              <w:t>-</w:t>
            </w:r>
          </w:p>
        </w:tc>
        <w:tc>
          <w:tcPr>
            <w:tcW w:w="1439" w:type="dxa"/>
          </w:tcPr>
          <w:p w:rsidR="002E690C" w:rsidRPr="00C82958" w:rsidRDefault="00C82958" w:rsidP="0041120B">
            <w:pPr>
              <w:jc w:val="both"/>
            </w:pPr>
            <w:r>
              <w:t>-</w:t>
            </w:r>
          </w:p>
        </w:tc>
        <w:tc>
          <w:tcPr>
            <w:tcW w:w="1262" w:type="dxa"/>
            <w:gridSpan w:val="2"/>
          </w:tcPr>
          <w:p w:rsidR="002E690C" w:rsidRPr="006F4220" w:rsidRDefault="00C82958" w:rsidP="004112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799" w:type="dxa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</w:p>
        </w:tc>
      </w:tr>
      <w:tr w:rsidR="002E690C" w:rsidRPr="006F4220" w:rsidTr="0041120B">
        <w:tc>
          <w:tcPr>
            <w:tcW w:w="830" w:type="dxa"/>
          </w:tcPr>
          <w:p w:rsidR="002E690C" w:rsidRPr="006F4220" w:rsidRDefault="002E690C" w:rsidP="0039287E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>2-</w:t>
            </w:r>
            <w:r w:rsidR="0039287E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2E690C" w:rsidRPr="002D50D3" w:rsidRDefault="002E690C" w:rsidP="0039287E">
            <w:pPr>
              <w:jc w:val="both"/>
            </w:pPr>
            <w:proofErr w:type="spellStart"/>
            <w:r w:rsidRPr="002D50D3">
              <w:t>Menjelaskan</w:t>
            </w:r>
            <w:proofErr w:type="spellEnd"/>
            <w:r w:rsidRPr="002D50D3">
              <w:t xml:space="preserve"> </w:t>
            </w:r>
            <w:proofErr w:type="spellStart"/>
            <w:r w:rsidRPr="002D50D3">
              <w:t>k</w:t>
            </w:r>
            <w:r w:rsidR="00C97DC8">
              <w:t>arakteristik</w:t>
            </w:r>
            <w:proofErr w:type="spellEnd"/>
            <w:r w:rsidR="00C97DC8">
              <w:t xml:space="preserve">, </w:t>
            </w:r>
            <w:proofErr w:type="spellStart"/>
            <w:r w:rsidR="00C97DC8">
              <w:t>metode</w:t>
            </w:r>
            <w:proofErr w:type="spellEnd"/>
            <w:r w:rsidR="00C97DC8">
              <w:t xml:space="preserve"> </w:t>
            </w:r>
            <w:proofErr w:type="spellStart"/>
            <w:r w:rsidR="00C97DC8">
              <w:t>kuallitatif</w:t>
            </w:r>
            <w:proofErr w:type="spellEnd"/>
            <w:r w:rsidR="00C97DC8">
              <w:t xml:space="preserve"> </w:t>
            </w:r>
            <w:proofErr w:type="spellStart"/>
            <w:r w:rsidR="00C97DC8">
              <w:t>dalam</w:t>
            </w:r>
            <w:proofErr w:type="spellEnd"/>
            <w:r w:rsidR="00C97DC8">
              <w:t xml:space="preserve"> </w:t>
            </w:r>
            <w:proofErr w:type="gramStart"/>
            <w:r w:rsidR="00C97DC8">
              <w:t>p</w:t>
            </w:r>
            <w:r w:rsidR="002D50D3" w:rsidRPr="002D50D3">
              <w:t xml:space="preserve">aradigm  </w:t>
            </w:r>
            <w:proofErr w:type="spellStart"/>
            <w:r w:rsidR="002D50D3" w:rsidRPr="002D50D3">
              <w:t>ilmu</w:t>
            </w:r>
            <w:proofErr w:type="spellEnd"/>
            <w:proofErr w:type="gramEnd"/>
            <w:r w:rsidR="002D50D3" w:rsidRPr="002D50D3">
              <w:t xml:space="preserve"> </w:t>
            </w:r>
            <w:proofErr w:type="spellStart"/>
            <w:r w:rsidR="002D50D3" w:rsidRPr="002D50D3">
              <w:t>sosial</w:t>
            </w:r>
            <w:proofErr w:type="spellEnd"/>
            <w:r w:rsidR="002D50D3" w:rsidRPr="002D50D3">
              <w:t xml:space="preserve">.  </w:t>
            </w:r>
          </w:p>
        </w:tc>
        <w:tc>
          <w:tcPr>
            <w:tcW w:w="1983" w:type="dxa"/>
          </w:tcPr>
          <w:p w:rsidR="002E690C" w:rsidRPr="002D50D3" w:rsidRDefault="002E690C" w:rsidP="0039287E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proofErr w:type="spellStart"/>
            <w:r w:rsidRPr="002D50D3">
              <w:t>Dasar</w:t>
            </w:r>
            <w:proofErr w:type="spellEnd"/>
            <w:r w:rsidRPr="002D50D3">
              <w:t xml:space="preserve"> </w:t>
            </w:r>
            <w:proofErr w:type="spellStart"/>
            <w:r w:rsidRPr="002D50D3">
              <w:t>filosofis</w:t>
            </w:r>
            <w:proofErr w:type="spellEnd"/>
            <w:r w:rsidRPr="002D50D3">
              <w:t xml:space="preserve"> </w:t>
            </w:r>
            <w:proofErr w:type="spellStart"/>
            <w:r w:rsidRPr="002D50D3">
              <w:t>penelitian</w:t>
            </w:r>
            <w:proofErr w:type="spellEnd"/>
            <w:r w:rsidR="002D50D3" w:rsidRPr="002D50D3">
              <w:t>,</w:t>
            </w:r>
          </w:p>
          <w:p w:rsidR="002E690C" w:rsidRDefault="002E690C" w:rsidP="0039287E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proofErr w:type="spellStart"/>
            <w:r w:rsidRPr="002D50D3">
              <w:t>Karakteristik</w:t>
            </w:r>
            <w:proofErr w:type="spellEnd"/>
            <w:r w:rsidRPr="002D50D3">
              <w:t xml:space="preserve"> </w:t>
            </w:r>
            <w:proofErr w:type="spellStart"/>
            <w:r w:rsidRPr="002D50D3">
              <w:t>penelitian</w:t>
            </w:r>
            <w:proofErr w:type="spellEnd"/>
            <w:r w:rsidR="002D50D3" w:rsidRPr="002D50D3">
              <w:t>,</w:t>
            </w:r>
          </w:p>
          <w:p w:rsidR="0039287E" w:rsidRPr="002D50D3" w:rsidRDefault="0039287E" w:rsidP="0039287E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proofErr w:type="spellStart"/>
            <w:r>
              <w:t>Ragam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1799" w:type="dxa"/>
          </w:tcPr>
          <w:p w:rsidR="002E690C" w:rsidRPr="002D50D3" w:rsidRDefault="0039287E" w:rsidP="0039287E">
            <w:pPr>
              <w:jc w:val="both"/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2E690C" w:rsidRPr="002D50D3">
              <w:t>iskusi</w:t>
            </w:r>
            <w:proofErr w:type="spellEnd"/>
            <w:r w:rsidR="002E690C" w:rsidRPr="002D50D3">
              <w:t xml:space="preserve"> </w:t>
            </w:r>
          </w:p>
        </w:tc>
        <w:tc>
          <w:tcPr>
            <w:tcW w:w="1799" w:type="dxa"/>
            <w:gridSpan w:val="3"/>
          </w:tcPr>
          <w:p w:rsidR="002E690C" w:rsidRPr="002D50D3" w:rsidRDefault="0039287E" w:rsidP="0041120B">
            <w:pPr>
              <w:jc w:val="both"/>
            </w:pPr>
            <w:proofErr w:type="spellStart"/>
            <w:r>
              <w:t>Kuis</w:t>
            </w:r>
            <w:proofErr w:type="spellEnd"/>
            <w:r>
              <w:t xml:space="preserve"> </w:t>
            </w:r>
          </w:p>
        </w:tc>
        <w:tc>
          <w:tcPr>
            <w:tcW w:w="1439" w:type="dxa"/>
          </w:tcPr>
          <w:p w:rsidR="002E690C" w:rsidRPr="002D50D3" w:rsidRDefault="002E690C" w:rsidP="0039287E">
            <w:pPr>
              <w:jc w:val="both"/>
            </w:pPr>
            <w:proofErr w:type="spellStart"/>
            <w:r w:rsidRPr="002D50D3">
              <w:t>Ketepatan</w:t>
            </w:r>
            <w:proofErr w:type="spellEnd"/>
            <w:r w:rsidR="0039287E">
              <w:t xml:space="preserve"> </w:t>
            </w:r>
            <w:proofErr w:type="spellStart"/>
            <w:r w:rsidR="0039287E">
              <w:t>menjelaskan</w:t>
            </w:r>
            <w:proofErr w:type="spellEnd"/>
            <w:r w:rsidRPr="002D50D3">
              <w:t xml:space="preserve"> </w:t>
            </w:r>
          </w:p>
        </w:tc>
        <w:tc>
          <w:tcPr>
            <w:tcW w:w="1262" w:type="dxa"/>
            <w:gridSpan w:val="2"/>
          </w:tcPr>
          <w:p w:rsidR="002E690C" w:rsidRPr="00C82958" w:rsidRDefault="002E690C" w:rsidP="003928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>2 (</w:t>
            </w:r>
            <w:proofErr w:type="spellStart"/>
            <w:r w:rsidRPr="006F4220">
              <w:rPr>
                <w:rFonts w:ascii="Tahoma" w:hAnsi="Tahoma" w:cs="Tahoma"/>
                <w:sz w:val="22"/>
                <w:szCs w:val="22"/>
              </w:rPr>
              <w:t>bab</w:t>
            </w:r>
            <w:proofErr w:type="spellEnd"/>
            <w:r w:rsidRPr="006F4220">
              <w:rPr>
                <w:rFonts w:ascii="Tahoma" w:hAnsi="Tahoma" w:cs="Tahoma"/>
                <w:sz w:val="22"/>
                <w:szCs w:val="22"/>
              </w:rPr>
              <w:t xml:space="preserve"> 2-5)  5 (Bab1-5), 3 (Bab 5-7) 1 (Bab9-13)</w:t>
            </w:r>
          </w:p>
        </w:tc>
      </w:tr>
      <w:tr w:rsidR="002E690C" w:rsidRPr="006F4220" w:rsidTr="0041120B">
        <w:tc>
          <w:tcPr>
            <w:tcW w:w="830" w:type="dxa"/>
          </w:tcPr>
          <w:p w:rsidR="002E690C" w:rsidRPr="006F4220" w:rsidRDefault="0039287E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4-</w:t>
            </w:r>
            <w:r w:rsidR="00A079EC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977" w:type="dxa"/>
          </w:tcPr>
          <w:p w:rsidR="002E690C" w:rsidRPr="002D50D3" w:rsidRDefault="0039287E" w:rsidP="0039287E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Teknik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perolehan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 w:rsidR="00A079EC">
              <w:rPr>
                <w:sz w:val="22"/>
                <w:szCs w:val="22"/>
              </w:rPr>
              <w:t>dan</w:t>
            </w:r>
            <w:proofErr w:type="spellEnd"/>
            <w:r w:rsidR="00A079EC">
              <w:rPr>
                <w:sz w:val="22"/>
                <w:szCs w:val="22"/>
              </w:rPr>
              <w:t xml:space="preserve"> </w:t>
            </w:r>
            <w:proofErr w:type="spellStart"/>
            <w:r w:rsidR="00A079EC">
              <w:rPr>
                <w:sz w:val="22"/>
                <w:szCs w:val="22"/>
              </w:rPr>
              <w:t>teknik</w:t>
            </w:r>
            <w:proofErr w:type="spellEnd"/>
            <w:r w:rsidR="00A079EC">
              <w:rPr>
                <w:sz w:val="22"/>
                <w:szCs w:val="22"/>
              </w:rPr>
              <w:t xml:space="preserve"> </w:t>
            </w:r>
            <w:proofErr w:type="spellStart"/>
            <w:r w:rsidR="00A079EC">
              <w:rPr>
                <w:sz w:val="22"/>
                <w:szCs w:val="22"/>
              </w:rPr>
              <w:t>analisis</w:t>
            </w:r>
            <w:proofErr w:type="spellEnd"/>
            <w:r w:rsidR="00A079EC"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kualitatif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E690C" w:rsidRPr="002D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:rsidR="002D50D3" w:rsidRPr="0039287E" w:rsidRDefault="0039287E" w:rsidP="0039287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39287E">
              <w:rPr>
                <w:rFonts w:ascii="Times New Roman" w:hAnsi="Times New Roman"/>
              </w:rPr>
              <w:t>FGD</w:t>
            </w:r>
          </w:p>
          <w:p w:rsidR="0039287E" w:rsidRDefault="0039287E" w:rsidP="0039287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287E">
              <w:rPr>
                <w:rFonts w:ascii="Times New Roman" w:hAnsi="Times New Roman"/>
              </w:rPr>
              <w:t>Mtd</w:t>
            </w:r>
            <w:proofErr w:type="spellEnd"/>
            <w:r w:rsidRPr="0039287E">
              <w:rPr>
                <w:rFonts w:ascii="Times New Roman" w:hAnsi="Times New Roman"/>
              </w:rPr>
              <w:t xml:space="preserve"> </w:t>
            </w:r>
            <w:proofErr w:type="spellStart"/>
            <w:r w:rsidRPr="0039287E">
              <w:rPr>
                <w:rFonts w:ascii="Times New Roman" w:hAnsi="Times New Roman"/>
              </w:rPr>
              <w:t>observasi</w:t>
            </w:r>
            <w:proofErr w:type="spellEnd"/>
          </w:p>
          <w:p w:rsidR="0039287E" w:rsidRDefault="0039287E" w:rsidP="0039287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mtd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wawancara</w:t>
            </w:r>
            <w:proofErr w:type="spellEnd"/>
          </w:p>
          <w:p w:rsidR="0039287E" w:rsidRDefault="0039287E" w:rsidP="0039287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metode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pengumpulan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</w:t>
            </w:r>
            <w:proofErr w:type="spellEnd"/>
          </w:p>
          <w:p w:rsidR="002E690C" w:rsidRPr="00A079EC" w:rsidRDefault="00A079EC" w:rsidP="0041120B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teknik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analisis</w:t>
            </w:r>
            <w:proofErr w:type="spellEnd"/>
            <w:r>
              <w:rPr>
                <w:rFonts w:ascii="Times New Roman" w:hAnsi="Times New Roman"/>
              </w:rPr>
              <w:t xml:space="preserve"> data</w:t>
            </w:r>
          </w:p>
        </w:tc>
        <w:tc>
          <w:tcPr>
            <w:tcW w:w="1799" w:type="dxa"/>
          </w:tcPr>
          <w:p w:rsidR="002E690C" w:rsidRPr="002D50D3" w:rsidRDefault="002E690C" w:rsidP="0041120B">
            <w:pPr>
              <w:jc w:val="both"/>
            </w:pPr>
            <w:proofErr w:type="spellStart"/>
            <w:r w:rsidRPr="002D50D3">
              <w:rPr>
                <w:sz w:val="22"/>
                <w:szCs w:val="22"/>
              </w:rPr>
              <w:t>Diskusi</w:t>
            </w:r>
            <w:proofErr w:type="spellEnd"/>
            <w:r w:rsidRPr="002D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  <w:gridSpan w:val="3"/>
          </w:tcPr>
          <w:p w:rsidR="002E690C" w:rsidRPr="002D50D3" w:rsidRDefault="0039287E" w:rsidP="00C97DC8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mencoba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interview guide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</w:p>
        </w:tc>
        <w:tc>
          <w:tcPr>
            <w:tcW w:w="1439" w:type="dxa"/>
          </w:tcPr>
          <w:p w:rsidR="002E690C" w:rsidRPr="002D50D3" w:rsidRDefault="0039287E" w:rsidP="0039287E">
            <w:pPr>
              <w:jc w:val="both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data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</w:p>
        </w:tc>
        <w:tc>
          <w:tcPr>
            <w:tcW w:w="1262" w:type="dxa"/>
            <w:gridSpan w:val="2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 xml:space="preserve">1  </w:t>
            </w:r>
          </w:p>
        </w:tc>
      </w:tr>
      <w:tr w:rsidR="002E690C" w:rsidRPr="006F4220" w:rsidTr="0041120B">
        <w:trPr>
          <w:trHeight w:val="2301"/>
        </w:trPr>
        <w:tc>
          <w:tcPr>
            <w:tcW w:w="830" w:type="dxa"/>
          </w:tcPr>
          <w:p w:rsidR="002E690C" w:rsidRPr="006F4220" w:rsidRDefault="005120D9" w:rsidP="005120D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A079E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977" w:type="dxa"/>
          </w:tcPr>
          <w:p w:rsidR="002E690C" w:rsidRPr="002D50D3" w:rsidRDefault="00A079EC" w:rsidP="00A079EC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2E690C" w:rsidRPr="002D50D3">
              <w:rPr>
                <w:sz w:val="22"/>
                <w:szCs w:val="22"/>
              </w:rPr>
              <w:t>engidentifikasikan</w:t>
            </w:r>
            <w:proofErr w:type="spellEnd"/>
            <w:r w:rsidR="002E690C" w:rsidRPr="002D50D3">
              <w:rPr>
                <w:sz w:val="22"/>
                <w:szCs w:val="22"/>
              </w:rPr>
              <w:t xml:space="preserve"> </w:t>
            </w:r>
            <w:proofErr w:type="spellStart"/>
            <w:r w:rsidR="004115E6">
              <w:rPr>
                <w:sz w:val="22"/>
                <w:szCs w:val="22"/>
              </w:rPr>
              <w:t>mas</w:t>
            </w:r>
            <w:r w:rsidR="00C97DC8">
              <w:rPr>
                <w:sz w:val="22"/>
                <w:szCs w:val="22"/>
              </w:rPr>
              <w:t>a</w:t>
            </w:r>
            <w:r w:rsidR="004115E6">
              <w:rPr>
                <w:sz w:val="22"/>
                <w:szCs w:val="22"/>
              </w:rPr>
              <w:t>lah</w:t>
            </w:r>
            <w:proofErr w:type="spellEnd"/>
            <w:r w:rsidR="004115E6">
              <w:rPr>
                <w:sz w:val="22"/>
                <w:szCs w:val="22"/>
              </w:rPr>
              <w:t xml:space="preserve"> di </w:t>
            </w:r>
            <w:proofErr w:type="spellStart"/>
            <w:r w:rsidR="004115E6">
              <w:rPr>
                <w:sz w:val="22"/>
                <w:szCs w:val="22"/>
              </w:rPr>
              <w:t>lapangan</w:t>
            </w:r>
            <w:proofErr w:type="spellEnd"/>
            <w:r w:rsidR="004115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115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:rsidR="002E690C" w:rsidRPr="00A079EC" w:rsidRDefault="00A079EC" w:rsidP="00A079EC">
            <w:pPr>
              <w:jc w:val="both"/>
              <w:rPr>
                <w:rFonts w:ascii="Tahoma" w:hAnsi="Tahoma" w:cs="Tahoma"/>
              </w:rPr>
            </w:pPr>
            <w:proofErr w:type="spellStart"/>
            <w:r w:rsidRPr="00A079EC">
              <w:rPr>
                <w:rFonts w:ascii="Tahoma" w:hAnsi="Tahoma" w:cs="Tahoma"/>
              </w:rPr>
              <w:t>membuat</w:t>
            </w:r>
            <w:proofErr w:type="spellEnd"/>
            <w:r w:rsidRPr="00A079EC">
              <w:rPr>
                <w:rFonts w:ascii="Tahoma" w:hAnsi="Tahoma" w:cs="Tahoma"/>
              </w:rPr>
              <w:t xml:space="preserve"> </w:t>
            </w:r>
            <w:proofErr w:type="spellStart"/>
            <w:r w:rsidRPr="00A079EC">
              <w:rPr>
                <w:rFonts w:ascii="Tahoma" w:hAnsi="Tahoma" w:cs="Tahoma"/>
              </w:rPr>
              <w:t>usulan</w:t>
            </w:r>
            <w:proofErr w:type="spellEnd"/>
            <w:r w:rsidRPr="00A079EC">
              <w:rPr>
                <w:rFonts w:ascii="Tahoma" w:hAnsi="Tahoma" w:cs="Tahoma"/>
              </w:rPr>
              <w:t xml:space="preserve"> </w:t>
            </w:r>
            <w:proofErr w:type="spellStart"/>
            <w:r w:rsidRPr="00A079EC">
              <w:rPr>
                <w:rFonts w:ascii="Tahoma" w:hAnsi="Tahoma" w:cs="Tahoma"/>
              </w:rPr>
              <w:t>penelitian</w:t>
            </w:r>
            <w:proofErr w:type="spellEnd"/>
            <w:r w:rsidRPr="00A079EC">
              <w:rPr>
                <w:rFonts w:ascii="Tahoma" w:hAnsi="Tahoma" w:cs="Tahoma"/>
              </w:rPr>
              <w:t xml:space="preserve"> </w:t>
            </w:r>
            <w:proofErr w:type="spellStart"/>
            <w:r w:rsidRPr="00A079EC">
              <w:rPr>
                <w:rFonts w:ascii="Tahoma" w:hAnsi="Tahoma" w:cs="Tahoma"/>
              </w:rPr>
              <w:t>deskriptif</w:t>
            </w:r>
            <w:proofErr w:type="spellEnd"/>
          </w:p>
          <w:p w:rsidR="00A079EC" w:rsidRPr="00A079EC" w:rsidRDefault="00A079EC" w:rsidP="00A079E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2E690C" w:rsidRPr="005869BF" w:rsidRDefault="00A079EC" w:rsidP="00A079EC">
            <w:pPr>
              <w:jc w:val="both"/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99" w:type="dxa"/>
            <w:gridSpan w:val="3"/>
          </w:tcPr>
          <w:p w:rsidR="002E690C" w:rsidRPr="005869BF" w:rsidRDefault="005869BF" w:rsidP="0041120B">
            <w:pPr>
              <w:jc w:val="both"/>
            </w:pPr>
            <w:proofErr w:type="spellStart"/>
            <w:r w:rsidRPr="005869BF">
              <w:rPr>
                <w:sz w:val="22"/>
                <w:szCs w:val="22"/>
              </w:rPr>
              <w:t>Mahasiswa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m</w:t>
            </w:r>
            <w:r w:rsidR="002E690C" w:rsidRPr="005869BF">
              <w:rPr>
                <w:sz w:val="22"/>
                <w:szCs w:val="22"/>
              </w:rPr>
              <w:t>enelusuri</w:t>
            </w:r>
            <w:proofErr w:type="spellEnd"/>
            <w:r w:rsidR="002E690C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2E690C" w:rsidRPr="005869BF">
              <w:rPr>
                <w:sz w:val="22"/>
                <w:szCs w:val="22"/>
              </w:rPr>
              <w:t>semua</w:t>
            </w:r>
            <w:proofErr w:type="spellEnd"/>
            <w:r w:rsidR="002E690C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2E690C" w:rsidRPr="005869BF">
              <w:rPr>
                <w:sz w:val="22"/>
                <w:szCs w:val="22"/>
              </w:rPr>
              <w:t>bahan</w:t>
            </w:r>
            <w:proofErr w:type="spellEnd"/>
            <w:r w:rsidR="002E690C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2E690C" w:rsidRPr="005869BF">
              <w:rPr>
                <w:sz w:val="22"/>
                <w:szCs w:val="22"/>
              </w:rPr>
              <w:t>dan</w:t>
            </w:r>
            <w:proofErr w:type="spellEnd"/>
            <w:r w:rsidR="002E690C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2E690C" w:rsidRPr="005869BF">
              <w:rPr>
                <w:sz w:val="22"/>
                <w:szCs w:val="22"/>
              </w:rPr>
              <w:t>me</w:t>
            </w:r>
            <w:r w:rsidRPr="005869BF">
              <w:rPr>
                <w:sz w:val="22"/>
                <w:szCs w:val="22"/>
              </w:rPr>
              <w:t>ngajukan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judul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ntuk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diteliti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dalam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kelompok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2E690C" w:rsidRPr="005869BF" w:rsidRDefault="002E690C" w:rsidP="0041120B">
            <w:pPr>
              <w:jc w:val="both"/>
            </w:pPr>
            <w:proofErr w:type="spellStart"/>
            <w:r w:rsidRPr="005869BF">
              <w:rPr>
                <w:sz w:val="22"/>
                <w:szCs w:val="22"/>
              </w:rPr>
              <w:t>Ke</w:t>
            </w:r>
            <w:r w:rsidR="005869BF" w:rsidRPr="005869BF">
              <w:rPr>
                <w:sz w:val="22"/>
                <w:szCs w:val="22"/>
              </w:rPr>
              <w:t>cermatan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penelusuran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referensi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dan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ketepatan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pengajuan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tema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dan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kemampuan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mempresentasikan</w:t>
            </w:r>
            <w:proofErr w:type="spellEnd"/>
          </w:p>
        </w:tc>
        <w:tc>
          <w:tcPr>
            <w:tcW w:w="1262" w:type="dxa"/>
            <w:gridSpan w:val="2"/>
          </w:tcPr>
          <w:p w:rsidR="002E690C" w:rsidRPr="005869BF" w:rsidRDefault="002E690C" w:rsidP="00D54151">
            <w:pPr>
              <w:jc w:val="both"/>
            </w:pPr>
          </w:p>
        </w:tc>
        <w:tc>
          <w:tcPr>
            <w:tcW w:w="1799" w:type="dxa"/>
          </w:tcPr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 xml:space="preserve">5(bab7) 1 (unit 16), 6 (Bab3) </w:t>
            </w:r>
          </w:p>
        </w:tc>
      </w:tr>
      <w:tr w:rsidR="002E690C" w:rsidRPr="006F4220" w:rsidTr="0041120B">
        <w:tc>
          <w:tcPr>
            <w:tcW w:w="830" w:type="dxa"/>
          </w:tcPr>
          <w:p w:rsidR="002E690C" w:rsidRPr="006F4220" w:rsidRDefault="005120D9" w:rsidP="005120D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A079EC">
              <w:rPr>
                <w:rFonts w:ascii="Tahoma" w:hAnsi="Tahoma" w:cs="Tahoma"/>
              </w:rPr>
              <w:t>-1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977" w:type="dxa"/>
          </w:tcPr>
          <w:p w:rsidR="002E690C" w:rsidRPr="005869BF" w:rsidRDefault="002E690C" w:rsidP="0041120B">
            <w:pPr>
              <w:jc w:val="both"/>
            </w:pPr>
            <w:proofErr w:type="spellStart"/>
            <w:r w:rsidRPr="005869BF">
              <w:rPr>
                <w:sz w:val="22"/>
                <w:szCs w:val="22"/>
              </w:rPr>
              <w:t>Me</w:t>
            </w:r>
            <w:r w:rsidR="005869BF" w:rsidRPr="005869BF">
              <w:rPr>
                <w:sz w:val="22"/>
                <w:szCs w:val="22"/>
              </w:rPr>
              <w:t>mbuat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rancangan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penelitian</w:t>
            </w:r>
            <w:proofErr w:type="spellEnd"/>
            <w:r w:rsidR="00A079EC">
              <w:rPr>
                <w:sz w:val="22"/>
                <w:szCs w:val="22"/>
              </w:rPr>
              <w:t xml:space="preserve"> </w:t>
            </w:r>
            <w:proofErr w:type="spellStart"/>
            <w:r w:rsidR="00A079EC">
              <w:rPr>
                <w:sz w:val="22"/>
                <w:szCs w:val="22"/>
              </w:rPr>
              <w:t>analisis</w:t>
            </w:r>
            <w:proofErr w:type="spellEnd"/>
            <w:r w:rsidR="00A079EC">
              <w:rPr>
                <w:sz w:val="22"/>
                <w:szCs w:val="22"/>
              </w:rPr>
              <w:t xml:space="preserve"> </w:t>
            </w:r>
            <w:proofErr w:type="spellStart"/>
            <w:r w:rsidR="00A079EC">
              <w:rPr>
                <w:sz w:val="22"/>
                <w:szCs w:val="22"/>
              </w:rPr>
              <w:t>isi</w:t>
            </w:r>
            <w:proofErr w:type="spellEnd"/>
            <w:r w:rsidR="00A079EC">
              <w:rPr>
                <w:sz w:val="22"/>
                <w:szCs w:val="22"/>
              </w:rPr>
              <w:t xml:space="preserve"> </w:t>
            </w:r>
            <w:r w:rsidR="005869BF" w:rsidRPr="005869BF">
              <w:rPr>
                <w:sz w:val="22"/>
                <w:szCs w:val="22"/>
              </w:rPr>
              <w:t xml:space="preserve"> </w:t>
            </w:r>
            <w:proofErr w:type="spellStart"/>
            <w:r w:rsidR="005869BF" w:rsidRPr="005869BF">
              <w:rPr>
                <w:sz w:val="22"/>
                <w:szCs w:val="22"/>
              </w:rPr>
              <w:t>kualitatif</w:t>
            </w:r>
            <w:proofErr w:type="spellEnd"/>
            <w:r w:rsidR="005869BF" w:rsidRPr="005869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:rsidR="005869BF" w:rsidRDefault="00A079EC" w:rsidP="0041120B">
            <w:pPr>
              <w:spacing w:line="360" w:lineRule="auto"/>
              <w:jc w:val="both"/>
            </w:pPr>
            <w:proofErr w:type="spellStart"/>
            <w:r>
              <w:t>Analisis</w:t>
            </w:r>
            <w:proofErr w:type="spellEnd"/>
            <w:r>
              <w:t xml:space="preserve"> framing</w:t>
            </w:r>
          </w:p>
          <w:p w:rsidR="00A079EC" w:rsidRDefault="00A079EC" w:rsidP="0041120B">
            <w:pPr>
              <w:spacing w:line="360" w:lineRule="auto"/>
              <w:jc w:val="both"/>
            </w:pPr>
            <w:proofErr w:type="spellStart"/>
            <w:r>
              <w:t>Analisis</w:t>
            </w:r>
            <w:proofErr w:type="spellEnd"/>
            <w:r>
              <w:t xml:space="preserve"> semiotic</w:t>
            </w:r>
          </w:p>
          <w:p w:rsidR="00A079EC" w:rsidRPr="005869BF" w:rsidRDefault="00A079EC" w:rsidP="0041120B">
            <w:pPr>
              <w:spacing w:line="360" w:lineRule="auto"/>
              <w:jc w:val="both"/>
            </w:pPr>
            <w:proofErr w:type="spellStart"/>
            <w:r>
              <w:lastRenderedPageBreak/>
              <w:t>Analisis</w:t>
            </w:r>
            <w:proofErr w:type="spellEnd"/>
            <w:r>
              <w:t xml:space="preserve"> </w:t>
            </w:r>
            <w:proofErr w:type="spellStart"/>
            <w:r>
              <w:t>wacana</w:t>
            </w:r>
            <w:proofErr w:type="spellEnd"/>
            <w:r>
              <w:t xml:space="preserve"> </w:t>
            </w:r>
          </w:p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2E690C" w:rsidRPr="0041120B" w:rsidRDefault="005869BF" w:rsidP="0041120B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lastRenderedPageBreak/>
              <w:t>Mempraktekan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dengan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judul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yang </w:t>
            </w:r>
            <w:proofErr w:type="spellStart"/>
            <w:r w:rsidR="0041120B" w:rsidRPr="0041120B">
              <w:rPr>
                <w:sz w:val="22"/>
                <w:szCs w:val="22"/>
              </w:rPr>
              <w:t>sudah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diajukan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  <w:gridSpan w:val="3"/>
          </w:tcPr>
          <w:p w:rsidR="002E690C" w:rsidRPr="0041120B" w:rsidRDefault="0041120B" w:rsidP="0041120B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t>Mahasiswa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membuat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rancangan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penelitian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lastRenderedPageBreak/>
              <w:t>mendiskusikan</w:t>
            </w:r>
            <w:proofErr w:type="spellEnd"/>
            <w:r w:rsidRPr="0041120B">
              <w:rPr>
                <w:sz w:val="22"/>
                <w:szCs w:val="22"/>
              </w:rPr>
              <w:t xml:space="preserve"> di </w:t>
            </w:r>
            <w:proofErr w:type="spellStart"/>
            <w:r w:rsidRPr="0041120B">
              <w:rPr>
                <w:sz w:val="22"/>
                <w:szCs w:val="22"/>
              </w:rPr>
              <w:t>k</w:t>
            </w:r>
            <w:r w:rsidRPr="0041120B">
              <w:t>elas</w:t>
            </w:r>
            <w:proofErr w:type="spellEnd"/>
            <w:r w:rsidRPr="0041120B">
              <w:t xml:space="preserve"> </w:t>
            </w:r>
          </w:p>
        </w:tc>
        <w:tc>
          <w:tcPr>
            <w:tcW w:w="1439" w:type="dxa"/>
          </w:tcPr>
          <w:p w:rsidR="002E690C" w:rsidRPr="0041120B" w:rsidRDefault="002E690C" w:rsidP="0041120B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lastRenderedPageBreak/>
              <w:t>Ketepatan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dan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kecermatan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dalam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lastRenderedPageBreak/>
              <w:t>menuliskan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rancangan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penelitian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dan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kemampuan</w:t>
            </w:r>
            <w:proofErr w:type="spellEnd"/>
            <w:r w:rsidR="0041120B" w:rsidRPr="0041120B">
              <w:rPr>
                <w:sz w:val="22"/>
                <w:szCs w:val="22"/>
              </w:rPr>
              <w:t xml:space="preserve"> </w:t>
            </w:r>
            <w:proofErr w:type="spellStart"/>
            <w:r w:rsidR="0041120B" w:rsidRPr="0041120B">
              <w:rPr>
                <w:sz w:val="22"/>
                <w:szCs w:val="22"/>
              </w:rPr>
              <w:t>presentasi</w:t>
            </w:r>
            <w:proofErr w:type="spellEnd"/>
          </w:p>
        </w:tc>
        <w:tc>
          <w:tcPr>
            <w:tcW w:w="1262" w:type="dxa"/>
            <w:gridSpan w:val="2"/>
          </w:tcPr>
          <w:p w:rsidR="002E690C" w:rsidRPr="006F4220" w:rsidRDefault="002E690C" w:rsidP="00A079E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41120B" w:rsidRDefault="0041120B" w:rsidP="0041120B">
            <w:pPr>
              <w:jc w:val="both"/>
              <w:rPr>
                <w:rFonts w:ascii="Tahoma" w:hAnsi="Tahoma" w:cs="Tahoma"/>
              </w:rPr>
            </w:pPr>
          </w:p>
          <w:p w:rsidR="002E690C" w:rsidRPr="006F4220" w:rsidRDefault="002E690C" w:rsidP="0041120B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>4 (Bab 3-5)</w:t>
            </w:r>
          </w:p>
        </w:tc>
      </w:tr>
      <w:tr w:rsidR="0041120B" w:rsidTr="0041120B">
        <w:tblPrEx>
          <w:tblLook w:val="0000" w:firstRow="0" w:lastRow="0" w:firstColumn="0" w:lastColumn="0" w:noHBand="0" w:noVBand="0"/>
        </w:tblPrEx>
        <w:trPr>
          <w:gridAfter w:val="1"/>
          <w:wAfter w:w="1799" w:type="dxa"/>
          <w:trHeight w:val="775"/>
        </w:trPr>
        <w:tc>
          <w:tcPr>
            <w:tcW w:w="830" w:type="dxa"/>
          </w:tcPr>
          <w:p w:rsidR="0041120B" w:rsidRPr="0041120B" w:rsidRDefault="0041120B" w:rsidP="005120D9">
            <w:pPr>
              <w:ind w:left="108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="005120D9">
              <w:rPr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:rsidR="0041120B" w:rsidRPr="0041120B" w:rsidRDefault="00A079EC" w:rsidP="00A079EC">
            <w:pPr>
              <w:ind w:left="108"/>
              <w:jc w:val="both"/>
            </w:pPr>
            <w:proofErr w:type="spellStart"/>
            <w:r>
              <w:t>Membuat</w:t>
            </w:r>
            <w:proofErr w:type="spellEnd"/>
            <w:r>
              <w:t xml:space="preserve"> proposal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41120B" w:rsidRDefault="00A079EC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pembuatan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belakang</w:t>
            </w:r>
            <w:proofErr w:type="spellEnd"/>
          </w:p>
          <w:p w:rsidR="00A079EC" w:rsidRDefault="00A079EC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rumusan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tujuna</w:t>
            </w:r>
            <w:proofErr w:type="spellEnd"/>
          </w:p>
          <w:p w:rsidR="00A079EC" w:rsidRDefault="00A079EC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Pustaka</w:t>
            </w:r>
            <w:proofErr w:type="spellEnd"/>
          </w:p>
          <w:p w:rsidR="00A079EC" w:rsidRPr="00A079EC" w:rsidRDefault="00A079EC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metode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penelitian</w:t>
            </w:r>
            <w:proofErr w:type="spellEnd"/>
          </w:p>
        </w:tc>
        <w:tc>
          <w:tcPr>
            <w:tcW w:w="1839" w:type="dxa"/>
            <w:gridSpan w:val="2"/>
          </w:tcPr>
          <w:p w:rsidR="0041120B" w:rsidRPr="0041120B" w:rsidRDefault="00A079EC" w:rsidP="00A079EC">
            <w:pPr>
              <w:ind w:left="108"/>
              <w:jc w:val="both"/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proposal </w:t>
            </w:r>
          </w:p>
        </w:tc>
        <w:tc>
          <w:tcPr>
            <w:tcW w:w="1701" w:type="dxa"/>
          </w:tcPr>
          <w:p w:rsidR="0041120B" w:rsidRPr="0041120B" w:rsidRDefault="00A079EC" w:rsidP="0041120B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514" w:type="dxa"/>
            <w:gridSpan w:val="3"/>
          </w:tcPr>
          <w:p w:rsidR="0041120B" w:rsidRDefault="00A079EC" w:rsidP="00C82958">
            <w:pPr>
              <w:ind w:left="108"/>
              <w:jc w:val="both"/>
            </w:pPr>
            <w:proofErr w:type="spellStart"/>
            <w:r>
              <w:t>Originalitas</w:t>
            </w:r>
            <w:proofErr w:type="spellEnd"/>
          </w:p>
          <w:p w:rsidR="00A079EC" w:rsidRDefault="00A079EC" w:rsidP="00C82958">
            <w:pPr>
              <w:ind w:left="108"/>
              <w:jc w:val="both"/>
            </w:pPr>
            <w:proofErr w:type="spellStart"/>
            <w:r>
              <w:t>Konsistensi</w:t>
            </w:r>
            <w:proofErr w:type="spellEnd"/>
          </w:p>
          <w:p w:rsidR="00A079EC" w:rsidRDefault="00A079EC" w:rsidP="00C82958">
            <w:pPr>
              <w:ind w:left="108"/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  <w:p w:rsidR="00A079EC" w:rsidRPr="00C82958" w:rsidRDefault="00A079EC" w:rsidP="00C82958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245" w:type="dxa"/>
          </w:tcPr>
          <w:p w:rsidR="0041120B" w:rsidRPr="00C82958" w:rsidRDefault="0041120B" w:rsidP="00A079EC">
            <w:pPr>
              <w:ind w:left="108"/>
              <w:jc w:val="both"/>
            </w:pPr>
          </w:p>
        </w:tc>
      </w:tr>
      <w:tr w:rsidR="00A079EC" w:rsidTr="0041120B">
        <w:tblPrEx>
          <w:tblLook w:val="0000" w:firstRow="0" w:lastRow="0" w:firstColumn="0" w:lastColumn="0" w:noHBand="0" w:noVBand="0"/>
        </w:tblPrEx>
        <w:trPr>
          <w:gridAfter w:val="1"/>
          <w:wAfter w:w="1799" w:type="dxa"/>
          <w:trHeight w:val="775"/>
        </w:trPr>
        <w:tc>
          <w:tcPr>
            <w:tcW w:w="830" w:type="dxa"/>
          </w:tcPr>
          <w:p w:rsidR="00A079EC" w:rsidRPr="00D54151" w:rsidRDefault="00A079EC" w:rsidP="005120D9">
            <w:pPr>
              <w:ind w:left="108"/>
              <w:jc w:val="both"/>
            </w:pPr>
            <w:r w:rsidRPr="00D54151">
              <w:t>1</w:t>
            </w:r>
            <w:r w:rsidR="005120D9">
              <w:t>3</w:t>
            </w:r>
            <w:r w:rsidRPr="00D54151">
              <w:t>-14</w:t>
            </w:r>
          </w:p>
        </w:tc>
        <w:tc>
          <w:tcPr>
            <w:tcW w:w="1977" w:type="dxa"/>
          </w:tcPr>
          <w:p w:rsidR="00A079EC" w:rsidRDefault="00A079EC" w:rsidP="00A079EC">
            <w:pPr>
              <w:ind w:left="108"/>
              <w:jc w:val="both"/>
            </w:pPr>
            <w:proofErr w:type="spellStart"/>
            <w:r>
              <w:t>Mengolah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1983" w:type="dxa"/>
          </w:tcPr>
          <w:p w:rsidR="00A079EC" w:rsidRDefault="00D54151" w:rsidP="00A079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hasil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penelitian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analisa</w:t>
            </w:r>
            <w:proofErr w:type="spellEnd"/>
          </w:p>
        </w:tc>
        <w:tc>
          <w:tcPr>
            <w:tcW w:w="1839" w:type="dxa"/>
            <w:gridSpan w:val="2"/>
          </w:tcPr>
          <w:p w:rsidR="00A079EC" w:rsidRDefault="00D54151" w:rsidP="00A079EC">
            <w:pPr>
              <w:ind w:left="108"/>
              <w:jc w:val="both"/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mengolah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701" w:type="dxa"/>
          </w:tcPr>
          <w:p w:rsidR="00A079EC" w:rsidRDefault="00D54151" w:rsidP="0041120B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</w:p>
        </w:tc>
        <w:tc>
          <w:tcPr>
            <w:tcW w:w="1514" w:type="dxa"/>
            <w:gridSpan w:val="3"/>
          </w:tcPr>
          <w:p w:rsidR="00D54151" w:rsidRDefault="00D54151" w:rsidP="00D54151">
            <w:pPr>
              <w:ind w:left="108"/>
              <w:jc w:val="both"/>
            </w:pPr>
            <w:proofErr w:type="spellStart"/>
            <w:r>
              <w:t>Originalitas</w:t>
            </w:r>
            <w:proofErr w:type="spellEnd"/>
          </w:p>
          <w:p w:rsidR="00D54151" w:rsidRDefault="00D54151" w:rsidP="00D54151">
            <w:pPr>
              <w:ind w:left="108"/>
              <w:jc w:val="both"/>
            </w:pPr>
            <w:proofErr w:type="spellStart"/>
            <w:r>
              <w:t>Konsistensi</w:t>
            </w:r>
            <w:proofErr w:type="spellEnd"/>
          </w:p>
          <w:p w:rsidR="00D54151" w:rsidRDefault="00D54151" w:rsidP="00D54151">
            <w:pPr>
              <w:ind w:left="108"/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  <w:p w:rsidR="00A079EC" w:rsidRDefault="00D54151" w:rsidP="00D54151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245" w:type="dxa"/>
          </w:tcPr>
          <w:p w:rsidR="00A079EC" w:rsidRDefault="00A079EC" w:rsidP="00A079EC">
            <w:pPr>
              <w:ind w:left="108"/>
              <w:jc w:val="both"/>
            </w:pPr>
          </w:p>
        </w:tc>
      </w:tr>
    </w:tbl>
    <w:p w:rsidR="00D54151" w:rsidRDefault="00D54151" w:rsidP="00C82958">
      <w:pPr>
        <w:jc w:val="both"/>
        <w:rPr>
          <w:b/>
          <w:sz w:val="28"/>
          <w:szCs w:val="28"/>
        </w:rPr>
      </w:pPr>
    </w:p>
    <w:p w:rsidR="00D54151" w:rsidRDefault="00D54151" w:rsidP="00C82958">
      <w:pPr>
        <w:jc w:val="both"/>
        <w:rPr>
          <w:b/>
          <w:sz w:val="28"/>
          <w:szCs w:val="28"/>
        </w:rPr>
      </w:pPr>
    </w:p>
    <w:p w:rsidR="00D54151" w:rsidRDefault="00D54151" w:rsidP="00C82958">
      <w:pPr>
        <w:jc w:val="both"/>
        <w:rPr>
          <w:b/>
          <w:sz w:val="28"/>
          <w:szCs w:val="28"/>
        </w:rPr>
      </w:pPr>
    </w:p>
    <w:p w:rsidR="00D54151" w:rsidRDefault="00D54151" w:rsidP="00C82958">
      <w:pPr>
        <w:jc w:val="both"/>
        <w:rPr>
          <w:b/>
          <w:sz w:val="28"/>
          <w:szCs w:val="28"/>
        </w:rPr>
      </w:pPr>
    </w:p>
    <w:p w:rsidR="00D54151" w:rsidRDefault="00D54151" w:rsidP="00C82958">
      <w:pPr>
        <w:jc w:val="both"/>
        <w:rPr>
          <w:b/>
          <w:sz w:val="28"/>
          <w:szCs w:val="28"/>
        </w:rPr>
      </w:pPr>
    </w:p>
    <w:p w:rsidR="004F6210" w:rsidRPr="00C82958" w:rsidRDefault="00C82958" w:rsidP="00C82958">
      <w:pPr>
        <w:jc w:val="both"/>
        <w:rPr>
          <w:b/>
          <w:sz w:val="28"/>
          <w:szCs w:val="28"/>
        </w:rPr>
      </w:pPr>
      <w:proofErr w:type="spellStart"/>
      <w:r w:rsidRPr="00C82958">
        <w:rPr>
          <w:b/>
          <w:sz w:val="28"/>
          <w:szCs w:val="28"/>
        </w:rPr>
        <w:t>Referensi</w:t>
      </w:r>
      <w:proofErr w:type="spellEnd"/>
      <w:r w:rsidRPr="00C82958">
        <w:rPr>
          <w:b/>
          <w:sz w:val="28"/>
          <w:szCs w:val="28"/>
        </w:rPr>
        <w:t>:</w:t>
      </w:r>
    </w:p>
    <w:p w:rsidR="000F4798" w:rsidRPr="000F4798" w:rsidRDefault="000F4798" w:rsidP="000F4798">
      <w:pPr>
        <w:spacing w:line="360" w:lineRule="auto"/>
        <w:jc w:val="both"/>
      </w:pPr>
      <w:proofErr w:type="spellStart"/>
      <w:proofErr w:type="gramStart"/>
      <w:r w:rsidRPr="000F4798">
        <w:t>Creswel</w:t>
      </w:r>
      <w:proofErr w:type="spellEnd"/>
      <w:r w:rsidRPr="000F4798">
        <w:t>, W., John.</w:t>
      </w:r>
      <w:proofErr w:type="gramEnd"/>
      <w:r w:rsidRPr="000F4798">
        <w:t xml:space="preserve"> 1997</w:t>
      </w:r>
      <w:proofErr w:type="gramStart"/>
      <w:r w:rsidRPr="000F4798">
        <w:t>.</w:t>
      </w:r>
      <w:r w:rsidRPr="000F4798">
        <w:rPr>
          <w:i/>
        </w:rPr>
        <w:t>Qualitative</w:t>
      </w:r>
      <w:proofErr w:type="gramEnd"/>
      <w:r w:rsidRPr="000F4798">
        <w:rPr>
          <w:i/>
        </w:rPr>
        <w:t xml:space="preserve"> Inquiry and Research Design, choosing among five </w:t>
      </w:r>
      <w:proofErr w:type="spellStart"/>
      <w:r w:rsidRPr="000F4798">
        <w:rPr>
          <w:i/>
        </w:rPr>
        <w:t>tradition.</w:t>
      </w:r>
      <w:r w:rsidRPr="000F4798">
        <w:t>USA</w:t>
      </w:r>
      <w:proofErr w:type="spellEnd"/>
      <w:r w:rsidRPr="000F4798">
        <w:t xml:space="preserve">: Sage </w:t>
      </w:r>
      <w:proofErr w:type="spellStart"/>
      <w:r w:rsidRPr="000F4798">
        <w:t>Publication.Inc</w:t>
      </w:r>
      <w:proofErr w:type="spellEnd"/>
      <w:r w:rsidRPr="000F4798">
        <w:t>.</w:t>
      </w:r>
    </w:p>
    <w:p w:rsidR="000F4798" w:rsidRDefault="000F4798" w:rsidP="000F4798">
      <w:pPr>
        <w:spacing w:line="360" w:lineRule="auto"/>
        <w:jc w:val="both"/>
      </w:pPr>
      <w:r w:rsidRPr="000F4798">
        <w:t xml:space="preserve">Denzin, K, Norman. </w:t>
      </w:r>
      <w:proofErr w:type="gramStart"/>
      <w:r w:rsidRPr="000F4798">
        <w:t xml:space="preserve">&amp; Lincoln, </w:t>
      </w:r>
      <w:proofErr w:type="spellStart"/>
      <w:r w:rsidRPr="000F4798">
        <w:t>Yvonna</w:t>
      </w:r>
      <w:proofErr w:type="spellEnd"/>
      <w:r w:rsidRPr="000F4798">
        <w:t xml:space="preserve"> S.2009.</w:t>
      </w:r>
      <w:proofErr w:type="gramEnd"/>
      <w:r w:rsidRPr="000F4798">
        <w:t xml:space="preserve">  </w:t>
      </w:r>
      <w:proofErr w:type="gramStart"/>
      <w:r w:rsidRPr="000F4798">
        <w:t>H</w:t>
      </w:r>
      <w:r w:rsidRPr="000F4798">
        <w:rPr>
          <w:i/>
        </w:rPr>
        <w:t>andbook of Qualitative Research.</w:t>
      </w:r>
      <w:proofErr w:type="gramEnd"/>
      <w:r w:rsidRPr="000F4798">
        <w:t xml:space="preserve"> </w:t>
      </w:r>
      <w:proofErr w:type="spellStart"/>
      <w:r w:rsidRPr="000F4798">
        <w:t>Penerjemah</w:t>
      </w:r>
      <w:proofErr w:type="spellEnd"/>
      <w:r w:rsidRPr="000F4798">
        <w:t xml:space="preserve">: </w:t>
      </w:r>
      <w:proofErr w:type="spellStart"/>
      <w:r w:rsidRPr="000F4798">
        <w:t>Dariyatno</w:t>
      </w:r>
      <w:proofErr w:type="spellEnd"/>
      <w:r w:rsidRPr="000F4798">
        <w:t xml:space="preserve">, </w:t>
      </w:r>
      <w:proofErr w:type="spellStart"/>
      <w:r w:rsidRPr="000F4798">
        <w:t>Badru</w:t>
      </w:r>
      <w:r w:rsidRPr="000F4798">
        <w:rPr>
          <w:i/>
        </w:rPr>
        <w:t>s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t>Samsul</w:t>
      </w:r>
      <w:proofErr w:type="spellEnd"/>
      <w:r w:rsidRPr="000F4798">
        <w:t xml:space="preserve"> </w:t>
      </w:r>
      <w:proofErr w:type="spellStart"/>
      <w:r w:rsidRPr="000F4798">
        <w:t>dkk</w:t>
      </w:r>
      <w:proofErr w:type="spellEnd"/>
      <w:r w:rsidRPr="000F4798">
        <w:t xml:space="preserve">. </w:t>
      </w:r>
      <w:proofErr w:type="spellStart"/>
      <w:r w:rsidRPr="000F4798">
        <w:t>Pustaka</w:t>
      </w:r>
      <w:proofErr w:type="spellEnd"/>
      <w:r w:rsidRPr="000F4798">
        <w:t xml:space="preserve"> </w:t>
      </w:r>
      <w:proofErr w:type="spellStart"/>
      <w:r w:rsidRPr="000F4798">
        <w:t>Pelajar</w:t>
      </w:r>
      <w:proofErr w:type="spellEnd"/>
      <w:r w:rsidRPr="000F4798">
        <w:t>: Yogyakarta.</w:t>
      </w:r>
    </w:p>
    <w:p w:rsidR="00D54151" w:rsidRPr="00D54151" w:rsidRDefault="00D54151" w:rsidP="00D54151">
      <w:pPr>
        <w:spacing w:line="360" w:lineRule="auto"/>
        <w:jc w:val="both"/>
      </w:pPr>
      <w:proofErr w:type="spellStart"/>
      <w:r w:rsidRPr="00D54151">
        <w:t>Danesi</w:t>
      </w:r>
      <w:proofErr w:type="spellEnd"/>
      <w:r w:rsidRPr="00D54151">
        <w:t xml:space="preserve">, Marcel. </w:t>
      </w:r>
      <w:proofErr w:type="gramStart"/>
      <w:r w:rsidRPr="00D54151">
        <w:t xml:space="preserve">2010. </w:t>
      </w:r>
      <w:proofErr w:type="spellStart"/>
      <w:r w:rsidRPr="00D54151">
        <w:t>Pengantar</w:t>
      </w:r>
      <w:proofErr w:type="spellEnd"/>
      <w:r w:rsidRPr="00D54151">
        <w:t xml:space="preserve"> </w:t>
      </w:r>
      <w:proofErr w:type="spellStart"/>
      <w:r w:rsidRPr="00D54151">
        <w:t>Memahami</w:t>
      </w:r>
      <w:proofErr w:type="spellEnd"/>
      <w:r w:rsidRPr="00D54151">
        <w:t xml:space="preserve"> </w:t>
      </w:r>
      <w:proofErr w:type="spellStart"/>
      <w:r w:rsidRPr="00D54151">
        <w:t>Semiotika</w:t>
      </w:r>
      <w:proofErr w:type="spellEnd"/>
      <w:r w:rsidRPr="00D54151">
        <w:t xml:space="preserve"> Media.</w:t>
      </w:r>
      <w:proofErr w:type="gramEnd"/>
      <w:r w:rsidRPr="00D54151">
        <w:t xml:space="preserve"> Yogyakarta: </w:t>
      </w:r>
      <w:proofErr w:type="spellStart"/>
      <w:r w:rsidRPr="00D54151">
        <w:t>Jalasutra</w:t>
      </w:r>
      <w:proofErr w:type="spellEnd"/>
      <w:r w:rsidRPr="00D54151">
        <w:t>.</w:t>
      </w:r>
    </w:p>
    <w:p w:rsidR="00D54151" w:rsidRPr="00D54151" w:rsidRDefault="00D54151" w:rsidP="00D54151">
      <w:pPr>
        <w:spacing w:line="360" w:lineRule="auto"/>
        <w:jc w:val="both"/>
      </w:pPr>
      <w:proofErr w:type="spellStart"/>
      <w:proofErr w:type="gramStart"/>
      <w:r w:rsidRPr="00D54151">
        <w:t>Eriyanto</w:t>
      </w:r>
      <w:proofErr w:type="spellEnd"/>
      <w:r w:rsidRPr="00D54151">
        <w:t>.</w:t>
      </w:r>
      <w:proofErr w:type="gramEnd"/>
      <w:r w:rsidRPr="00D54151">
        <w:t xml:space="preserve"> 2002</w:t>
      </w:r>
      <w:proofErr w:type="gramStart"/>
      <w:r w:rsidRPr="00D54151">
        <w:t>.</w:t>
      </w:r>
      <w:r w:rsidRPr="00D54151">
        <w:rPr>
          <w:i/>
        </w:rPr>
        <w:t>Analisis</w:t>
      </w:r>
      <w:proofErr w:type="gramEnd"/>
      <w:r w:rsidRPr="00D54151">
        <w:rPr>
          <w:i/>
        </w:rPr>
        <w:t xml:space="preserve"> Framing.</w:t>
      </w:r>
      <w:r w:rsidRPr="00D54151">
        <w:t xml:space="preserve">  </w:t>
      </w:r>
      <w:smartTag w:uri="urn:schemas-microsoft-com:office:smarttags" w:element="place">
        <w:r w:rsidRPr="00D54151">
          <w:t>Yogyakarta</w:t>
        </w:r>
      </w:smartTag>
      <w:r w:rsidRPr="00D54151">
        <w:t xml:space="preserve">: </w:t>
      </w:r>
      <w:proofErr w:type="spellStart"/>
      <w:r w:rsidRPr="00D54151">
        <w:t>LKiS</w:t>
      </w:r>
      <w:proofErr w:type="spellEnd"/>
    </w:p>
    <w:p w:rsidR="00D54151" w:rsidRPr="00D54151" w:rsidRDefault="00D54151" w:rsidP="00D54151">
      <w:pPr>
        <w:spacing w:line="360" w:lineRule="auto"/>
        <w:jc w:val="both"/>
      </w:pPr>
      <w:r w:rsidRPr="00D54151">
        <w:lastRenderedPageBreak/>
        <w:t xml:space="preserve">………….. 2001. </w:t>
      </w:r>
      <w:proofErr w:type="spellStart"/>
      <w:r w:rsidRPr="00D54151">
        <w:rPr>
          <w:i/>
        </w:rPr>
        <w:t>Analisis</w:t>
      </w:r>
      <w:proofErr w:type="spellEnd"/>
      <w:r w:rsidRPr="00D54151">
        <w:rPr>
          <w:i/>
        </w:rPr>
        <w:t xml:space="preserve"> </w:t>
      </w:r>
      <w:proofErr w:type="spellStart"/>
      <w:r w:rsidRPr="00D54151">
        <w:rPr>
          <w:i/>
        </w:rPr>
        <w:t>Wacana</w:t>
      </w:r>
      <w:proofErr w:type="spellEnd"/>
      <w:r w:rsidRPr="00D54151">
        <w:rPr>
          <w:i/>
        </w:rPr>
        <w:t>.</w:t>
      </w:r>
      <w:r w:rsidRPr="00D54151">
        <w:t xml:space="preserve">  </w:t>
      </w:r>
      <w:smartTag w:uri="urn:schemas-microsoft-com:office:smarttags" w:element="place">
        <w:r w:rsidRPr="00D54151">
          <w:t>Yogyakarta</w:t>
        </w:r>
      </w:smartTag>
      <w:r w:rsidRPr="00D54151">
        <w:t xml:space="preserve">: </w:t>
      </w:r>
      <w:proofErr w:type="spellStart"/>
      <w:r w:rsidRPr="00D54151">
        <w:t>LKiS</w:t>
      </w:r>
      <w:proofErr w:type="spellEnd"/>
      <w:r w:rsidRPr="00D54151">
        <w:t>.</w:t>
      </w:r>
    </w:p>
    <w:p w:rsidR="000F4798" w:rsidRPr="00C82958" w:rsidRDefault="000F4798" w:rsidP="000F4798">
      <w:pPr>
        <w:spacing w:line="360" w:lineRule="auto"/>
        <w:jc w:val="both"/>
      </w:pPr>
      <w:r w:rsidRPr="00C82958">
        <w:t xml:space="preserve">HB, </w:t>
      </w:r>
      <w:proofErr w:type="spellStart"/>
      <w:r w:rsidRPr="00C82958">
        <w:t>Sutopo</w:t>
      </w:r>
      <w:proofErr w:type="spellEnd"/>
      <w:r w:rsidRPr="00C82958">
        <w:t xml:space="preserve">. 2002. </w:t>
      </w:r>
      <w:proofErr w:type="spellStart"/>
      <w:r w:rsidRPr="00C82958">
        <w:rPr>
          <w:i/>
        </w:rPr>
        <w:t>Metodologi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t>. Solo: UNS Press.</w:t>
      </w:r>
    </w:p>
    <w:p w:rsidR="000F4798" w:rsidRPr="00C82958" w:rsidRDefault="000F4798" w:rsidP="000F4798">
      <w:pPr>
        <w:spacing w:line="360" w:lineRule="auto"/>
        <w:jc w:val="both"/>
      </w:pPr>
      <w:r w:rsidRPr="00C82958">
        <w:t xml:space="preserve">J., </w:t>
      </w:r>
      <w:proofErr w:type="spellStart"/>
      <w:r w:rsidRPr="00C82958">
        <w:t>Lexy</w:t>
      </w:r>
      <w:proofErr w:type="spellEnd"/>
      <w:r w:rsidRPr="00C82958">
        <w:t xml:space="preserve">, </w:t>
      </w:r>
      <w:proofErr w:type="spellStart"/>
      <w:r w:rsidRPr="00C82958">
        <w:t>Moleong</w:t>
      </w:r>
      <w:proofErr w:type="spellEnd"/>
      <w:r w:rsidRPr="00C82958">
        <w:t xml:space="preserve">. 2002. </w:t>
      </w:r>
      <w:proofErr w:type="spellStart"/>
      <w:r w:rsidRPr="00C82958">
        <w:rPr>
          <w:i/>
        </w:rPr>
        <w:t>Metodologi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rPr>
          <w:i/>
        </w:rPr>
        <w:t xml:space="preserve">. </w:t>
      </w:r>
      <w:r w:rsidRPr="00C82958">
        <w:t xml:space="preserve">Bandung: PT </w:t>
      </w:r>
      <w:proofErr w:type="spellStart"/>
      <w:r w:rsidRPr="00C82958">
        <w:t>Remadja</w:t>
      </w:r>
      <w:proofErr w:type="spellEnd"/>
      <w:r w:rsidRPr="00C82958">
        <w:t xml:space="preserve"> </w:t>
      </w:r>
      <w:proofErr w:type="spellStart"/>
      <w:r w:rsidRPr="00C82958">
        <w:t>RosdaKarya</w:t>
      </w:r>
      <w:proofErr w:type="spellEnd"/>
      <w:r w:rsidRPr="00C82958">
        <w:t xml:space="preserve">. </w:t>
      </w:r>
    </w:p>
    <w:p w:rsidR="000F4798" w:rsidRPr="00C82958" w:rsidRDefault="000F4798" w:rsidP="000F4798">
      <w:pPr>
        <w:spacing w:line="360" w:lineRule="auto"/>
        <w:jc w:val="both"/>
      </w:pPr>
      <w:proofErr w:type="spellStart"/>
      <w:r w:rsidRPr="00C82958">
        <w:t>Kuswarno</w:t>
      </w:r>
      <w:proofErr w:type="spellEnd"/>
      <w:r w:rsidRPr="00C82958">
        <w:t xml:space="preserve">, </w:t>
      </w:r>
      <w:proofErr w:type="spellStart"/>
      <w:r w:rsidRPr="00C82958">
        <w:t>Engkus</w:t>
      </w:r>
      <w:proofErr w:type="spellEnd"/>
      <w:r w:rsidRPr="00C82958">
        <w:t xml:space="preserve">. 2009. </w:t>
      </w:r>
      <w:proofErr w:type="spellStart"/>
      <w:r w:rsidRPr="003858C0">
        <w:rPr>
          <w:i/>
        </w:rPr>
        <w:t>Fenomenologi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Konsepsi</w:t>
      </w:r>
      <w:proofErr w:type="spellEnd"/>
      <w:r w:rsidRPr="003858C0">
        <w:rPr>
          <w:i/>
        </w:rPr>
        <w:t xml:space="preserve">, </w:t>
      </w:r>
      <w:proofErr w:type="spellStart"/>
      <w:r w:rsidRPr="003858C0">
        <w:rPr>
          <w:i/>
        </w:rPr>
        <w:t>Pedoman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dan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Contoh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Penelit</w:t>
      </w:r>
      <w:r w:rsidRPr="00C82958">
        <w:t>ian</w:t>
      </w:r>
      <w:proofErr w:type="spellEnd"/>
      <w:r w:rsidRPr="00C82958">
        <w:t xml:space="preserve">. Bandung: </w:t>
      </w:r>
      <w:proofErr w:type="spellStart"/>
      <w:r w:rsidRPr="00C82958">
        <w:t>Widya</w:t>
      </w:r>
      <w:proofErr w:type="spellEnd"/>
      <w:r w:rsidRPr="00C82958">
        <w:t xml:space="preserve">.   </w:t>
      </w:r>
    </w:p>
    <w:p w:rsidR="000F4798" w:rsidRPr="00C82958" w:rsidRDefault="000F4798" w:rsidP="000F4798">
      <w:pPr>
        <w:spacing w:line="360" w:lineRule="auto"/>
        <w:jc w:val="both"/>
      </w:pPr>
      <w:r w:rsidRPr="00C82958">
        <w:t xml:space="preserve">K., Robert, Yin. 2006. </w:t>
      </w:r>
      <w:proofErr w:type="spellStart"/>
      <w:r w:rsidRPr="00C82958">
        <w:rPr>
          <w:i/>
        </w:rPr>
        <w:t>Studi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Kasus</w:t>
      </w:r>
      <w:proofErr w:type="spellEnd"/>
      <w:r w:rsidRPr="00C82958">
        <w:t xml:space="preserve">. Jakarta: PT </w:t>
      </w:r>
      <w:proofErr w:type="spellStart"/>
      <w:r w:rsidRPr="00C82958">
        <w:t>RajaGrafindo</w:t>
      </w:r>
      <w:proofErr w:type="spellEnd"/>
      <w:r w:rsidRPr="00C82958">
        <w:t xml:space="preserve"> </w:t>
      </w:r>
      <w:proofErr w:type="spellStart"/>
      <w:r w:rsidRPr="00C82958">
        <w:t>Persada</w:t>
      </w:r>
      <w:proofErr w:type="spellEnd"/>
      <w:r w:rsidRPr="00C82958">
        <w:t>.</w:t>
      </w:r>
    </w:p>
    <w:p w:rsidR="000F4798" w:rsidRPr="00C82958" w:rsidRDefault="000F4798" w:rsidP="000F4798">
      <w:pPr>
        <w:spacing w:line="360" w:lineRule="auto"/>
        <w:jc w:val="both"/>
      </w:pPr>
      <w:proofErr w:type="spellStart"/>
      <w:r w:rsidRPr="00C82958">
        <w:t>Muhadjir</w:t>
      </w:r>
      <w:proofErr w:type="spellEnd"/>
      <w:r w:rsidRPr="00C82958">
        <w:t xml:space="preserve">, </w:t>
      </w:r>
      <w:proofErr w:type="spellStart"/>
      <w:r w:rsidRPr="00C82958">
        <w:t>Noeng</w:t>
      </w:r>
      <w:proofErr w:type="spellEnd"/>
      <w:r w:rsidRPr="00C82958">
        <w:t>. 2002</w:t>
      </w:r>
      <w:proofErr w:type="gramStart"/>
      <w:r w:rsidRPr="00C82958">
        <w:t>.</w:t>
      </w:r>
      <w:r w:rsidRPr="00C82958">
        <w:rPr>
          <w:i/>
        </w:rPr>
        <w:t>Metodologi</w:t>
      </w:r>
      <w:proofErr w:type="gram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rPr>
          <w:i/>
        </w:rPr>
        <w:t xml:space="preserve">. </w:t>
      </w:r>
      <w:r w:rsidRPr="00C82958">
        <w:t xml:space="preserve">Yogyakarta: </w:t>
      </w:r>
      <w:proofErr w:type="spellStart"/>
      <w:r w:rsidRPr="00C82958">
        <w:t>Rakasarasin</w:t>
      </w:r>
      <w:proofErr w:type="spellEnd"/>
      <w:r w:rsidRPr="00C82958">
        <w:t>.</w:t>
      </w:r>
    </w:p>
    <w:p w:rsidR="000F4798" w:rsidRPr="000F4798" w:rsidRDefault="000F4798" w:rsidP="000F4798">
      <w:pPr>
        <w:spacing w:line="360" w:lineRule="auto"/>
        <w:jc w:val="both"/>
      </w:pPr>
      <w:proofErr w:type="spellStart"/>
      <w:r w:rsidRPr="000F4798">
        <w:t>Mulyana</w:t>
      </w:r>
      <w:proofErr w:type="spellEnd"/>
      <w:r w:rsidRPr="000F4798">
        <w:t xml:space="preserve">, </w:t>
      </w:r>
      <w:proofErr w:type="spellStart"/>
      <w:r w:rsidRPr="000F4798">
        <w:t>Deddy</w:t>
      </w:r>
      <w:proofErr w:type="spellEnd"/>
      <w:r w:rsidRPr="000F4798">
        <w:t xml:space="preserve">. 2002. </w:t>
      </w:r>
      <w:proofErr w:type="spellStart"/>
      <w:r w:rsidRPr="000F4798">
        <w:rPr>
          <w:i/>
        </w:rPr>
        <w:t>Metode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Penelitian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Komunikasi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Kualitatif</w:t>
      </w:r>
      <w:proofErr w:type="spellEnd"/>
      <w:r w:rsidRPr="000F4798">
        <w:rPr>
          <w:i/>
        </w:rPr>
        <w:t>.</w:t>
      </w:r>
      <w:r w:rsidRPr="000F4798">
        <w:t xml:space="preserve"> </w:t>
      </w:r>
      <w:proofErr w:type="spellStart"/>
      <w:r w:rsidRPr="000F4798">
        <w:t>RosdaKarya</w:t>
      </w:r>
      <w:proofErr w:type="spellEnd"/>
      <w:r w:rsidRPr="000F4798">
        <w:t>: Bandung.</w:t>
      </w:r>
    </w:p>
    <w:p w:rsidR="000F4798" w:rsidRPr="000F4798" w:rsidRDefault="000F4798" w:rsidP="000F4798">
      <w:pPr>
        <w:spacing w:line="360" w:lineRule="auto"/>
        <w:jc w:val="both"/>
      </w:pPr>
      <w:proofErr w:type="gramStart"/>
      <w:r w:rsidRPr="000F4798">
        <w:t>Pawito.2009.</w:t>
      </w:r>
      <w:r w:rsidRPr="000F4798">
        <w:rPr>
          <w:i/>
        </w:rPr>
        <w:t xml:space="preserve">Metode </w:t>
      </w:r>
      <w:r w:rsidRPr="000F4798">
        <w:t xml:space="preserve"> </w:t>
      </w:r>
      <w:proofErr w:type="spellStart"/>
      <w:r w:rsidRPr="000F4798">
        <w:rPr>
          <w:i/>
        </w:rPr>
        <w:t>Penelitian</w:t>
      </w:r>
      <w:proofErr w:type="spellEnd"/>
      <w:proofErr w:type="gram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Komunikasi</w:t>
      </w:r>
      <w:proofErr w:type="spellEnd"/>
      <w:r w:rsidRPr="000F4798">
        <w:rPr>
          <w:i/>
        </w:rPr>
        <w:t>.</w:t>
      </w:r>
      <w:r w:rsidRPr="000F4798">
        <w:t xml:space="preserve"> </w:t>
      </w:r>
      <w:proofErr w:type="spellStart"/>
      <w:r w:rsidRPr="000F4798">
        <w:t>LKis</w:t>
      </w:r>
      <w:proofErr w:type="spellEnd"/>
      <w:r w:rsidRPr="000F4798">
        <w:t>: Yogyakarta.</w:t>
      </w:r>
    </w:p>
    <w:p w:rsidR="000F4798" w:rsidRPr="000F4798" w:rsidRDefault="000F4798" w:rsidP="000F4798">
      <w:pPr>
        <w:spacing w:line="360" w:lineRule="auto"/>
        <w:jc w:val="both"/>
      </w:pPr>
      <w:r w:rsidRPr="000F4798">
        <w:t>Stokes, Jane. 2007</w:t>
      </w:r>
      <w:proofErr w:type="gramStart"/>
      <w:r w:rsidRPr="000F4798">
        <w:t>.</w:t>
      </w:r>
      <w:r w:rsidRPr="000F4798">
        <w:rPr>
          <w:i/>
        </w:rPr>
        <w:t>How</w:t>
      </w:r>
      <w:proofErr w:type="gramEnd"/>
      <w:r w:rsidRPr="000F4798">
        <w:rPr>
          <w:i/>
        </w:rPr>
        <w:t xml:space="preserve"> to Do Media and Cultural Studies. </w:t>
      </w:r>
      <w:r w:rsidRPr="000F4798">
        <w:t>(</w:t>
      </w:r>
      <w:proofErr w:type="spellStart"/>
      <w:proofErr w:type="gramStart"/>
      <w:r w:rsidRPr="000F4798">
        <w:t>panduan</w:t>
      </w:r>
      <w:proofErr w:type="spellEnd"/>
      <w:proofErr w:type="gramEnd"/>
      <w:r w:rsidRPr="000F4798">
        <w:t xml:space="preserve"> </w:t>
      </w:r>
      <w:proofErr w:type="spellStart"/>
      <w:r w:rsidRPr="000F4798">
        <w:t>untuk</w:t>
      </w:r>
      <w:proofErr w:type="spellEnd"/>
      <w:r w:rsidRPr="000F4798">
        <w:t xml:space="preserve"> </w:t>
      </w:r>
      <w:proofErr w:type="spellStart"/>
      <w:r w:rsidRPr="000F4798">
        <w:t>melaksanakan</w:t>
      </w:r>
      <w:proofErr w:type="spellEnd"/>
      <w:r w:rsidRPr="000F4798">
        <w:t xml:space="preserve"> </w:t>
      </w:r>
      <w:proofErr w:type="spellStart"/>
      <w:r w:rsidRPr="000F4798">
        <w:t>penelitian</w:t>
      </w:r>
      <w:proofErr w:type="spellEnd"/>
      <w:r w:rsidRPr="000F4798">
        <w:t xml:space="preserve"> </w:t>
      </w:r>
      <w:proofErr w:type="spellStart"/>
      <w:r w:rsidRPr="000F4798">
        <w:t>dalam</w:t>
      </w:r>
      <w:proofErr w:type="spellEnd"/>
      <w:r w:rsidRPr="000F4798">
        <w:t xml:space="preserve"> </w:t>
      </w:r>
      <w:proofErr w:type="spellStart"/>
      <w:r w:rsidRPr="000F4798">
        <w:t>kajian</w:t>
      </w:r>
      <w:proofErr w:type="spellEnd"/>
      <w:r w:rsidRPr="000F4798">
        <w:t xml:space="preserve"> media</w:t>
      </w:r>
      <w:r>
        <w:t xml:space="preserve"> </w:t>
      </w:r>
      <w:proofErr w:type="spellStart"/>
      <w:r w:rsidRPr="000F4798">
        <w:t>dan</w:t>
      </w:r>
      <w:proofErr w:type="spellEnd"/>
      <w:r w:rsidRPr="000F4798">
        <w:t xml:space="preserve"> </w:t>
      </w:r>
      <w:proofErr w:type="spellStart"/>
      <w:r w:rsidRPr="000F4798">
        <w:t>budaya</w:t>
      </w:r>
      <w:proofErr w:type="spellEnd"/>
      <w:r w:rsidRPr="000F4798">
        <w:t xml:space="preserve">. </w:t>
      </w:r>
      <w:proofErr w:type="spellStart"/>
      <w:r w:rsidRPr="000F4798">
        <w:t>Bentang</w:t>
      </w:r>
      <w:proofErr w:type="spellEnd"/>
      <w:r w:rsidRPr="000F4798">
        <w:t xml:space="preserve">: Yogyakarta.     </w:t>
      </w:r>
    </w:p>
    <w:p w:rsidR="00D54151" w:rsidRDefault="00D54151" w:rsidP="00D54151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Sudibyo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Agus</w:t>
      </w:r>
      <w:proofErr w:type="spellEnd"/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 xml:space="preserve">2001. </w:t>
      </w:r>
      <w:proofErr w:type="spellStart"/>
      <w:r>
        <w:rPr>
          <w:rFonts w:ascii="Tahoma" w:hAnsi="Tahoma" w:cs="Tahoma"/>
          <w:i/>
        </w:rPr>
        <w:t>Politik</w:t>
      </w:r>
      <w:proofErr w:type="spellEnd"/>
      <w:r>
        <w:rPr>
          <w:rFonts w:ascii="Tahoma" w:hAnsi="Tahoma" w:cs="Tahoma"/>
          <w:i/>
        </w:rPr>
        <w:t xml:space="preserve"> Media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Pertarungan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Wacana</w:t>
      </w:r>
      <w:proofErr w:type="spellEnd"/>
      <w:r>
        <w:rPr>
          <w:rFonts w:ascii="Tahoma" w:hAnsi="Tahoma" w:cs="Tahoma"/>
          <w:i/>
        </w:rPr>
        <w:t>.</w:t>
      </w:r>
      <w:proofErr w:type="gramEnd"/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. </w:t>
      </w:r>
      <w:smartTag w:uri="urn:schemas-microsoft-com:office:smarttags" w:element="place">
        <w:r>
          <w:rPr>
            <w:rFonts w:ascii="Tahoma" w:hAnsi="Tahoma" w:cs="Tahoma"/>
          </w:rPr>
          <w:t>Yogyakarta</w:t>
        </w:r>
      </w:smartTag>
      <w:r>
        <w:rPr>
          <w:rFonts w:ascii="Tahoma" w:hAnsi="Tahoma" w:cs="Tahoma"/>
        </w:rPr>
        <w:t xml:space="preserve">: </w:t>
      </w:r>
      <w:proofErr w:type="spellStart"/>
      <w:r>
        <w:rPr>
          <w:rFonts w:ascii="Tahoma" w:hAnsi="Tahoma" w:cs="Tahoma"/>
        </w:rPr>
        <w:t>LKiS</w:t>
      </w:r>
      <w:proofErr w:type="spellEnd"/>
      <w:r>
        <w:rPr>
          <w:rFonts w:ascii="Tahoma" w:hAnsi="Tahoma" w:cs="Tahoma"/>
        </w:rPr>
        <w:t>.</w:t>
      </w:r>
    </w:p>
    <w:p w:rsidR="00D54151" w:rsidRDefault="00D54151" w:rsidP="00D54151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Sobur</w:t>
      </w:r>
      <w:proofErr w:type="spellEnd"/>
      <w:r>
        <w:rPr>
          <w:rFonts w:ascii="Tahoma" w:hAnsi="Tahoma" w:cs="Tahoma"/>
        </w:rPr>
        <w:t xml:space="preserve">, Alex. 2001. </w:t>
      </w:r>
      <w:proofErr w:type="spellStart"/>
      <w:r>
        <w:rPr>
          <w:rFonts w:ascii="Tahoma" w:hAnsi="Tahoma" w:cs="Tahoma"/>
          <w:i/>
        </w:rPr>
        <w:t>Analisis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Teks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. Bandung: </w:t>
      </w:r>
      <w:proofErr w:type="spellStart"/>
      <w:r>
        <w:rPr>
          <w:rFonts w:ascii="Tahoma" w:hAnsi="Tahoma" w:cs="Tahoma"/>
        </w:rPr>
        <w:t>Rosda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</w:t>
      </w:r>
      <w:proofErr w:type="spellEnd"/>
    </w:p>
    <w:p w:rsidR="00930D6B" w:rsidRDefault="00930D6B" w:rsidP="00D54151">
      <w:pPr>
        <w:spacing w:line="360" w:lineRule="auto"/>
        <w:jc w:val="both"/>
        <w:rPr>
          <w:rFonts w:ascii="Tahoma" w:hAnsi="Tahoma" w:cs="Tahoma"/>
        </w:rPr>
      </w:pPr>
    </w:p>
    <w:p w:rsidR="00930D6B" w:rsidRDefault="00930D6B" w:rsidP="00930D6B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KONTRAK BELAJAR</w:t>
      </w:r>
      <w:bookmarkStart w:id="0" w:name="_GoBack"/>
      <w:bookmarkEnd w:id="0"/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Keterlambatan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kuliah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maksimal</w:t>
      </w:r>
      <w:proofErr w:type="spellEnd"/>
      <w:r>
        <w:rPr>
          <w:rFonts w:ascii="Tahoma" w:hAnsi="Tahoma" w:cs="Tahoma"/>
        </w:rPr>
        <w:t xml:space="preserve"> 20 </w:t>
      </w:r>
      <w:proofErr w:type="spellStart"/>
      <w:r>
        <w:rPr>
          <w:rFonts w:ascii="Tahoma" w:hAnsi="Tahoma" w:cs="Tahoma"/>
        </w:rPr>
        <w:t>menit</w:t>
      </w:r>
      <w:proofErr w:type="spellEnd"/>
      <w:r>
        <w:rPr>
          <w:rFonts w:ascii="Tahoma" w:hAnsi="Tahoma" w:cs="Tahoma"/>
        </w:rPr>
        <w:t xml:space="preserve"> minimal </w:t>
      </w:r>
      <w:proofErr w:type="spellStart"/>
      <w:r>
        <w:rPr>
          <w:rFonts w:ascii="Tahoma" w:hAnsi="Tahoma" w:cs="Tahoma"/>
        </w:rPr>
        <w:t>kehadiran</w:t>
      </w:r>
      <w:proofErr w:type="spellEnd"/>
      <w:r>
        <w:rPr>
          <w:rFonts w:ascii="Tahoma" w:hAnsi="Tahoma" w:cs="Tahoma"/>
        </w:rPr>
        <w:t xml:space="preserve"> 75% </w:t>
      </w:r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Kehadiran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keaktivan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kelas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persentase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penilaian</w:t>
      </w:r>
      <w:proofErr w:type="spellEnd"/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dikumpulkan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pengumpulan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bila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akan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memengaruhi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penilaian</w:t>
      </w:r>
      <w:proofErr w:type="spellEnd"/>
      <w:r>
        <w:rPr>
          <w:rFonts w:ascii="Tahoma" w:hAnsi="Tahoma" w:cs="Tahoma"/>
        </w:rPr>
        <w:t>)</w:t>
      </w:r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Pakaian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atribut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lainnya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sopan</w:t>
      </w:r>
      <w:proofErr w:type="spellEnd"/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Kuis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diulang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perbaikan</w:t>
      </w:r>
      <w:proofErr w:type="spellEnd"/>
      <w:r>
        <w:rPr>
          <w:rFonts w:ascii="Tahoma" w:hAnsi="Tahoma" w:cs="Tahoma"/>
        </w:rPr>
        <w:t>)</w:t>
      </w:r>
    </w:p>
    <w:p w:rsidR="00930D6B" w:rsidRDefault="00930D6B" w:rsidP="00930D6B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kuliah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kecuali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kepentingan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pembelajaran</w:t>
      </w:r>
      <w:proofErr w:type="spellEnd"/>
      <w:r>
        <w:rPr>
          <w:rFonts w:ascii="Tahoma" w:hAnsi="Tahoma" w:cs="Tahoma"/>
        </w:rPr>
        <w:t xml:space="preserve"> </w:t>
      </w:r>
    </w:p>
    <w:p w:rsidR="00930D6B" w:rsidRPr="00930D6B" w:rsidRDefault="00930D6B" w:rsidP="00930D6B">
      <w:pPr>
        <w:spacing w:line="360" w:lineRule="auto"/>
        <w:rPr>
          <w:rFonts w:ascii="Tahoma" w:hAnsi="Tahoma" w:cs="Tahoma"/>
        </w:rPr>
      </w:pPr>
    </w:p>
    <w:sectPr w:rsidR="00930D6B" w:rsidRPr="00930D6B" w:rsidSect="00204A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CF4"/>
    <w:multiLevelType w:val="hybridMultilevel"/>
    <w:tmpl w:val="B520FC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23101"/>
    <w:multiLevelType w:val="hybridMultilevel"/>
    <w:tmpl w:val="D1FA1B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77282"/>
    <w:multiLevelType w:val="hybridMultilevel"/>
    <w:tmpl w:val="1AAA58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655EF"/>
    <w:multiLevelType w:val="hybridMultilevel"/>
    <w:tmpl w:val="F4DAE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5F3497"/>
    <w:multiLevelType w:val="hybridMultilevel"/>
    <w:tmpl w:val="6B4A5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4A2"/>
    <w:multiLevelType w:val="hybridMultilevel"/>
    <w:tmpl w:val="39E8DD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F265A"/>
    <w:multiLevelType w:val="hybridMultilevel"/>
    <w:tmpl w:val="7BE815CE"/>
    <w:lvl w:ilvl="0" w:tplc="6080A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D709F"/>
    <w:multiLevelType w:val="hybridMultilevel"/>
    <w:tmpl w:val="972AC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163959"/>
    <w:multiLevelType w:val="hybridMultilevel"/>
    <w:tmpl w:val="8882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B785B"/>
    <w:multiLevelType w:val="hybridMultilevel"/>
    <w:tmpl w:val="1D0EF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873CD"/>
    <w:multiLevelType w:val="hybridMultilevel"/>
    <w:tmpl w:val="35DE0A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1670D"/>
    <w:multiLevelType w:val="hybridMultilevel"/>
    <w:tmpl w:val="56A0A7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9F2AC6"/>
    <w:multiLevelType w:val="hybridMultilevel"/>
    <w:tmpl w:val="E660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14605"/>
    <w:multiLevelType w:val="hybridMultilevel"/>
    <w:tmpl w:val="E7F42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690C"/>
    <w:rsid w:val="000F4798"/>
    <w:rsid w:val="00204A5D"/>
    <w:rsid w:val="002D50D3"/>
    <w:rsid w:val="002E690C"/>
    <w:rsid w:val="003858C0"/>
    <w:rsid w:val="0039287E"/>
    <w:rsid w:val="0041120B"/>
    <w:rsid w:val="004115E6"/>
    <w:rsid w:val="0042505C"/>
    <w:rsid w:val="004F6210"/>
    <w:rsid w:val="005120D9"/>
    <w:rsid w:val="00577FDB"/>
    <w:rsid w:val="005869BF"/>
    <w:rsid w:val="006464DA"/>
    <w:rsid w:val="0072334B"/>
    <w:rsid w:val="007E17E4"/>
    <w:rsid w:val="00930D6B"/>
    <w:rsid w:val="00932E2B"/>
    <w:rsid w:val="009C7264"/>
    <w:rsid w:val="00A079EC"/>
    <w:rsid w:val="00A71551"/>
    <w:rsid w:val="00B02B35"/>
    <w:rsid w:val="00C82958"/>
    <w:rsid w:val="00C97DC8"/>
    <w:rsid w:val="00D54151"/>
    <w:rsid w:val="00D74179"/>
    <w:rsid w:val="00DC1F2F"/>
    <w:rsid w:val="00E27B6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FADJARINI</dc:creator>
  <cp:keywords/>
  <dc:description/>
  <cp:lastModifiedBy>BU FAJAR</cp:lastModifiedBy>
  <cp:revision>16</cp:revision>
  <cp:lastPrinted>2017-07-24T02:22:00Z</cp:lastPrinted>
  <dcterms:created xsi:type="dcterms:W3CDTF">2012-02-09T03:11:00Z</dcterms:created>
  <dcterms:modified xsi:type="dcterms:W3CDTF">2019-02-18T03:46:00Z</dcterms:modified>
</cp:coreProperties>
</file>