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Kuliah           : Teori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Demokrasi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Kode Mata Kuliah :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9FCFE"/>
        </w:rPr>
        <w:t>165215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 : G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anjil</w:t>
      </w:r>
      <w:r>
        <w:rPr>
          <w:rFonts w:ascii="Times New Roman" w:hAnsi="Times New Roman" w:cs="Times New Roman"/>
          <w:b/>
          <w:sz w:val="24"/>
          <w:szCs w:val="24"/>
        </w:rPr>
        <w:t>/I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I/2019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-2020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Pertemuan 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       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 dasar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teori demokrasi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klasik,demokrasi modern dan isu-isu kontemporer demokrasi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 menjelaskan tentang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proses demokratisasi,khususnya penguatan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dan kemandirian desa </w:t>
      </w:r>
      <w:r>
        <w:rPr>
          <w:rFonts w:ascii="Times New Roman" w:hAnsi="Times New Roman" w:cs="Times New Roman"/>
          <w:sz w:val="24"/>
          <w:szCs w:val="24"/>
        </w:rPr>
        <w:t xml:space="preserve"> dalam konteks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negara kesatuan Republik </w:t>
      </w:r>
      <w:r>
        <w:rPr>
          <w:rFonts w:ascii="Times New Roman" w:hAnsi="Times New Roman" w:cs="Times New Roman"/>
          <w:sz w:val="24"/>
          <w:szCs w:val="24"/>
        </w:rPr>
        <w:t>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Terwujudnya pemikiran kritis mahasiswa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proses demokratisasi</w:t>
      </w:r>
      <w:r>
        <w:rPr>
          <w:rFonts w:ascii="Times New Roman" w:hAnsi="Times New Roman" w:cs="Times New Roman"/>
          <w:sz w:val="24"/>
          <w:szCs w:val="24"/>
        </w:rPr>
        <w:t>,khususnya tentang posisi desa (masyarakat) da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 relasinya dengan N</w:t>
      </w:r>
      <w:r>
        <w:rPr>
          <w:rFonts w:ascii="Times New Roman" w:hAnsi="Times New Roman" w:cs="Times New Roman"/>
          <w:sz w:val="24"/>
          <w:szCs w:val="24"/>
        </w:rPr>
        <w:t>egara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 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Tinjauan Buku    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Kuis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 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 3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100 %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Tinjauan Buku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kelompok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(2-3 orang)</w:t>
      </w:r>
      <w:r>
        <w:rPr>
          <w:rFonts w:ascii="Times New Roman" w:hAnsi="Times New Roman" w:cs="Times New Roman"/>
          <w:sz w:val="24"/>
          <w:szCs w:val="24"/>
        </w:rPr>
        <w:t xml:space="preserve">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tinjauan topik-topik Demokrasi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.M</w:t>
      </w:r>
      <w:r>
        <w:rPr>
          <w:rFonts w:ascii="Times New Roman" w:hAnsi="Times New Roman" w:cs="Times New Roman"/>
          <w:sz w:val="24"/>
          <w:szCs w:val="24"/>
        </w:rPr>
        <w:t xml:space="preserve">ahasiswa diwajibkan membuat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3-5</w:t>
      </w:r>
      <w:r>
        <w:rPr>
          <w:rFonts w:ascii="Times New Roman" w:hAnsi="Times New Roman" w:cs="Times New Roman"/>
          <w:sz w:val="24"/>
          <w:szCs w:val="24"/>
        </w:rPr>
        <w:t xml:space="preserve"> halaman. Mahasiswa wajib mempresentasikan dalam kelas yang dimoderatori oleh anggota kelompok. Durasi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presentasi 15 </w:t>
      </w:r>
      <w:r>
        <w:rPr>
          <w:rFonts w:ascii="Times New Roman" w:hAnsi="Times New Roman" w:cs="Times New Roman"/>
          <w:sz w:val="24"/>
          <w:szCs w:val="24"/>
        </w:rPr>
        <w:t xml:space="preserve">menit, tanya jawab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menit.Ketentuan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opik</w:t>
      </w:r>
      <w:r>
        <w:rPr>
          <w:rFonts w:ascii="Times New Roman" w:hAnsi="Times New Roman" w:cs="Times New Roman"/>
          <w:sz w:val="24"/>
          <w:szCs w:val="24"/>
        </w:rPr>
        <w:t xml:space="preserve"> dan buku-buku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Demokrasi</w:t>
      </w:r>
      <w:r>
        <w:rPr>
          <w:rFonts w:ascii="Times New Roman" w:hAnsi="Times New Roman" w:cs="Times New Roman"/>
          <w:sz w:val="24"/>
          <w:szCs w:val="24"/>
        </w:rPr>
        <w:t xml:space="preserve"> bisa dibaca dalam Rencana Pembelajaran Semester.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E.Sistematika Perkuliahan</w:t>
      </w:r>
    </w:p>
    <w:tbl>
      <w:tblPr>
        <w:tblStyle w:val="6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Review Buku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ceramah</w:t>
            </w:r>
          </w:p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dan diskusi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Miriam Budiardjo,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Dasar-Dasar Ilmu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Sorensen,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Demokrasi dan Demokratisasi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Demokrasi Klasik versus Monarkhi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Aristoteles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Machiavelli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Hobbes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Rousseau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Locke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Montesquieu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Reader,hal.24-52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Ahmad Suhelmi,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Pemikiran Politik Barat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Konsep-konsep Kunci Demokrasi 1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Kebebasan dan Otonomi (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freedom and autonomy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Kesetaraan (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equality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Perwakilan (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representation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2)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Reader,hal.100-117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Konsep-konsep Kunci Demokrasi 2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Majority Rule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Cityzenship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Legitimasi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3)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Reader,hal.174-220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Isu-isu Demokrasi Kontemporer 1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 xml:space="preserve">Teori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Rational Choice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 xml:space="preserve">Teori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Market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4)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Reader,hal.336-381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Isu-isu Demokrasi Kontemporer 2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Nationalism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Multiculturalism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5)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Reader,hal.382-417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Isu-isu Demokrasi Kontemporer 3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Beyond the West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Participation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Civil Society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Human Right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6)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Reader,hal.418-491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Sejarah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di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Lama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Reformasi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7)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105-134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Proses Demokratisasi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Prakondisi demokrasi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Mengapa aktor memilih demokrasi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Mengapa demokrasi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8)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Sorensen,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Demokrasi dan Demokratisasi,hal.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42-107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Kritik terhadap Demokrasi 1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Penegertian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Mengukur demokrasi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9)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Sorensen,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Demokrasi dan Demokratisasi,hal.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5-38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Kritik terhadap Demokrasi 2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Munculnya oligarkhi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Kesenjangan ekonomi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10)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Sorensen,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Demokrasi dan Demokratisasi, hal.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114-162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Kritik terhadap Demokrasi 3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Markxis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Sosialis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Feminis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Reader,hal.232-324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Demokrasi Deliberatif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Partisipasi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Musyawarah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Keputusan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12)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Blaug dan Schwarzmantel.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Democracy: A Reader,hal.492-523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Demokrasi Desa 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Liberal versus Tradisional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Musyawarah Desa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13)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Kementerian Desa,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Demokratisasi Desa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Demokrasi Desa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Relasa Negara dan Desa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Hegemoni Negara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Kemandirian Desa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14)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Kementerian Desa,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Demokratisasi Desa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Akhir Semester  </w:t>
            </w:r>
          </w:p>
        </w:tc>
      </w:tr>
    </w:tbl>
    <w:p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Wajib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Blaug,Ricardo and John Schwarzmantel (ed.) ,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Democracy: A Reader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.Edenburgh: The University Press Cambridge,2000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Sorensen,Georg,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Demokrasi dan Demokratisasi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Yogyakarta: Pustaka Pelajar,2014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Suhelmi,Ahmad, </w:t>
      </w:r>
      <w:r>
        <w:rPr>
          <w:rFonts w:ascii="Times New Roman" w:hAnsi="Times New Roman" w:cs="Times New Roman"/>
          <w:i/>
          <w:sz w:val="24"/>
          <w:szCs w:val="24"/>
        </w:rPr>
        <w:t>Pemikiran Politik Barat:Kajian Sejarah Perkembangan Pemikiran Negara,   Masyarakat dan Kekuasaan</w:t>
      </w:r>
      <w:r>
        <w:rPr>
          <w:rFonts w:ascii="Times New Roman" w:hAnsi="Times New Roman" w:cs="Times New Roman"/>
          <w:sz w:val="24"/>
          <w:szCs w:val="24"/>
        </w:rPr>
        <w:t>. Jakarta : Gramedia,2007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>
      <w:pPr>
        <w:numPr>
          <w:ilvl w:val="0"/>
          <w:numId w:val="5"/>
        </w:numPr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Penunjang 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Edeltraud Roller,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sz w:val="24"/>
          <w:szCs w:val="24"/>
        </w:rPr>
        <w:t>The Performance of Democracies: Political Institutions and Public Policy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. Oxford: Oxford University Press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,2005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Justin Fisher, Edward Fieldhouse, et al.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sz w:val="24"/>
          <w:szCs w:val="24"/>
        </w:rPr>
        <w:t>The Routledge Handbook of Elections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, Voting 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Behavior and Public Opinion. London: Routledge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,2018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Renske Doorenspleet, 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sz w:val="24"/>
          <w:szCs w:val="24"/>
        </w:rPr>
        <w:t>Democratic Transitions: Exploring the Structural Sources of the Fourth Wave.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New Delhi: Viva Books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,2006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Syamsuddin Haris,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sz w:val="24"/>
          <w:szCs w:val="24"/>
        </w:rPr>
        <w:t>Masalah-masalah Demokrasi Kebangsaan Era Demokrasi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. Jakarta: Yayasan Obor Indonesia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,2014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Lawrence LeDuc, Richard G Niemi et.al.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sz w:val="24"/>
          <w:szCs w:val="24"/>
        </w:rPr>
        <w:t>Comparing Democracies: New Challenges in the Study of Elections and Voting.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London: Sage Publication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Yogyakarta,</w:t>
      </w:r>
      <w:r>
        <w:rPr>
          <w:rFonts w:hint="default" w:ascii="Times New Roman" w:hAnsi="Times New Roman" w:eastAsia="Times New Roman" w:cs="Times New Roman"/>
          <w:sz w:val="24"/>
          <w:szCs w:val="20"/>
          <w:lang w:val="en-US"/>
        </w:rPr>
        <w:t xml:space="preserve">23 September </w:t>
      </w:r>
      <w:r>
        <w:rPr>
          <w:rFonts w:ascii="Times New Roman" w:hAnsi="Times New Roman" w:eastAsia="Times New Roman" w:cs="Times New Roman"/>
          <w:sz w:val="24"/>
          <w:szCs w:val="20"/>
        </w:rPr>
        <w:t>2019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Dr.Guno Tri Tjahjoko,MA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NIDN : 0501126101</w:t>
      </w: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8.1pt;margin-top:18.2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utLHehsFAAC6FAAADgAAAGRycy9lMm9Eb2MueG1s7VjbbuM2&#10;EH0v0H8g9FigsSTfhTiLXJrFAkE3aFK0faRp3QCJZEk6dvr1PSQlRXZcOJtt0xaIH2RSHM4Mh2du&#10;Ov2wrSvykCpdCr4IopMwIClnYlXyfBH8fH/9/Swg2lC+opXg6SJ4THXw4ezbb043MkljUYhqlSoC&#10;JlwnG7kICmNkMhhoVqQ11SdCphyLmVA1NZiqfLBSdAPudTWIw3Ay2Ai1kkqwVGu8vfKLwZnjn2Up&#10;M5+zTKeGVIsAuhn3VO65tM/B2SlNckVlUbJGDfoKLWpacgjtWF1RQ8lalc9Y1SVTQovMnDBRD0SW&#10;lSx1Z8BponDvNB+VWEt3ljzZ5LIzE0y7Z6dXs2U/PtwqUq5wd5NpQDitcUlOLrEvYJ6NzBNQfVTy&#10;Tt6q5kXuZ/bE20zV9h9nIVtn2MfOsOnWEIaX0TQMp7NRQBjWojAeRfHMm54VuJ9n+1jxw5Gdg1bw&#10;wOrXqdNN/mlbAda7tnLn+Z/ZCi6nn1Clvw5VdwWVqQOrtnjpUDVvLfUTnJHyvEqBrLlHlqPsYKUT&#10;DYR9LaY6ZNBEKm0+pqImdrAIFBRwTkofbrQBkkHaklipWlTl6rqsKjdR+fKyUuSBInJcu5/fW8mC&#10;+rcueoCH9qSO3w6PipMN8B4D/YA+RXjLKmowrCUcTvM8ILTKETeZUY45F1a8i0lWsSuqCy/KsfUe&#10;U5cGEbMq60UwC+3PvoYWFcffRrZGtKOlWD3iHpTwYU9Ldl2C7Q3V5pYqxDmohdhtPuORVQK6imYU&#10;kEKoPw69t/QAClYDskHcxDl+X1OVBqT6xAGheTQa2UDrJqPxNMZE9VeW/RW+ri8FDBwhS0jmhpbe&#10;VO0wU6L+BSH+3ErFEuUMsr3Fmsml8fEcSYKl5+eODMFVUnPD7ySzzO2FcnG+NiIr3cU/WacxGhzB&#10;hrq38IgpjuFjR88j4r/BIUaTYWht74NsNJoj4npstDGarb1DWHu0ToCctYI72Ff5qlGMCc41cPYr&#10;uGV1BaR8NyAh2ZBoNIlnsVP2APlvu+QFiUKgYRZ54D7njlvvuDecj8vobwrJURnxa2TsbPJnOC5p&#10;2JM0Gc7iyfz4Yfp7RkiR8/lxOUijndVecCe75Dv2QtTo7p4WPibShG15gweM4GOoNkLnQVJom6n7&#10;4EA6b6e4fA827LJgOrIZ19jf7DACfV62GffT3+zw+OLNsHl/8/CL1IY1+5tbB3Nqew0a29lkY4vO&#10;yhWdCPoIUiogKDqX3h0Qn6zJrans0GWKxrtIYask7zp2vUZYvheO0uzVSpD5tFrxPlXrq1bh9m5a&#10;ivZfOn59ylZum1Q8x116j25nCQ/axoQtVfvvuSMoHNCAVUKnXog9vkthnUmsJXuhymW/g4l5fDG/&#10;uBo34nfI3nPve+5F1LIpvVeNThF2nuVevAQQG8rXVqOjaRwd6HCA5Db5tqXmC6vRZVXKFvN23HQ0&#10;CCN7vd+BHtn3lVeCreuUG98oqxS1J7p0XZRSIxwlab1MUYaqT6smQWujUsPgijTJUIba6sQ7aLeA&#10;0/TV+mIf2/HQpmzeqbAbef1C/L0QdhXtmxbCT031mxXFSOneMe/tR4MLsSXRdL8oJmaLBVvQN/76&#10;F/1iFA7jSTx2eWc+jlzyo0n7MWI0nEXjpkweTsfxrM0fr3TUXtPmHWIyBHvrRd0K/Ma2Z9DBfZLy&#10;ldZes2a2y21zrH+9b2uauAN9W7Py3+rbHFzxgcwVEc3HPPsFrj93fd7TJ8ezPwFQSwMECgAAAAAA&#10;h07iQAAAAAAAAAAAAAAAAAoAAABkcnMvbWVkaWEvUEsDBBQAAAAIAIdO4kCiPdYtCxkAAPAaAAAU&#10;AAAAZHJzL21lZGlhL2ltYWdlMS5wbmc1WAs80+v/X63WzZQ61UEuHYdWbqXJbVjJESoiRMzcrbnk&#10;bs1op1NON1PJtEQIidoQwrBOR3MbB7EhdJpNMWkWyvX/fHd+/14vr17P93mez+fzfn/en8/zPLvu&#10;fNoOuVllMwwGQ9qfOO4Cg60ZA3/OGxHgS8QskgH+23TxhGcMDGagBf2tSSy0jgcflWNtz8W6RgbH&#10;JvhFB8GOBkb6B2nah/uFBLkE+QWSolqDMDCYCsX++NGziYOS4eVKHzfKhg877z5lDyq9XF/uvN5h&#10;6JD7UQdKHvvPX/JP7nx669at0ylTvgUrjwsLC4LOBpe5+r59ZhP3eD3CNtx/B2Nv1jb7lvvv/jih&#10;ErkxlmK2mKX6ymyeLaF0jhCtuzqMDm+eD5omWiU8X/YkRiZKm3evGhS+NKNV9ny0fMjtfqe4QZbY&#10;SKXVH6KtPpLNR/82kTlLys6sCxmvi5uc23d5f1k7dcl/yfYu13o8ylc9pE7vtrk2zVX23daG2uUf&#10;3pWX1BIEK0KO3f/CExJJkulPeoW6v2TMi6Sq9HwUd0bAsCENFMKCkWN5uSKpYV/ZjzD6MyXplq7e&#10;Y7WmqaUPZg7R1z7VSk9VHItKUJ/3aFp2XT1plvNota0Q1Ubd02LhjXjcicV9HiKwspcDK7J9ij3G&#10;lRyznWp/svVsy2MPBcEYG8fyHpGSrJCDA5M+b72ODxBt4sL3p4qN/wnV3NocPTc/8z1a3a4H77i1&#10;8moFIp5ULXK2khjBTiFmHFYfcD1kAoZeSJcDvF6vu0GQP7a+Qzc9NV4sfY5pvMMlen8sIeDptjKV&#10;LLImMzZyZ4dUgRc9F3s4CCmJlnRR2b1BsF1KLTZvLHnlcRN6dMovKoKggYc2JFo7TO9Aemr+uiOY&#10;/N6e4e9oVns+CamHSfe4ER8vIaS92ZHBebsFWDH627BgyJhJrV43Mx28hbQUoE7TITO4eVSfa4kK&#10;5W6tW0Jd5SC2znz3r8huyDx3JrGoLjiW/++eliHATDiV7QLMjXfM72sf2CebuJBZRh0OZ/CxpXAS&#10;aiV/IUIl7BHYdgmlwRPSDWyLpzrz2GNGl7HJ5Vq+RAkhGUXj3rXk6SJVBUptbbjhKq3UCrttmukW&#10;oqbeD392brgnktw/7aQi8CkiIdfWxlAxP1Ve/1fpkd37NrppROXQHuamtbWyRo/1MRLCl8XoakR8&#10;jVoblT0cBKO+j7Po/cC6s2EmMY877wavH0Izj2ru1gpOXb3DtX6y8oXQz/ny3ZCexl9H9WaA5DjF&#10;3Gq8z0Gz6vVz9mlEK2M1d5sInx4zGzHvq7HkqQiGfyq1iGKLKxzXrK096+t0xZUT/+0TGdjQ4RG3&#10;tTRsIzOaMhdijhcj4k3UWqjsN1AEN5u+9ki1zB1Tgoupw6cczTIS6hU00xd/nUNzlR5tLY6eRxPx&#10;CffExhvHcJcO0Jhn//X2L9FRETDbhK1PJH3a/6FjXiMzAswWP69tskZKIq5H83dpG25roewmMwpg&#10;u4aKHbw6rbRolvbwel0IoOuA59XoP2TMLT9y8qkNTY+ni2MhhB3tSaWbx7dXF4biE9pH9rSRvRHb&#10;WrJRI//sIDM0Tg0bUJtdluou7Lw818tGUDvs95zg0j5JJnKCkZIvf463AHkc1Tw8uLXng5msQG15&#10;wZhVv9c9sPoAiYoNDi8vJiUeD+FnVoKv/15UHAs3gG8MfLujfSBqrcBE9qnn0J+AvMcgew/2/50j&#10;Nl0vGXUxmYOAv/myp80RWqwzf3Znm1Jn+OrNs/B61fgx57nfAMIOTUBTjJjrtWR8AV+TC1gKvLCd&#10;zBBKJKEh1vwe5hl4/TCU/gcqyHm0nWlNuXMhdTgiNVozMgEkz5WZWyzcR626XuFRT8BdwRbtdXQ7&#10;yO2o1ScztDJoY+X8KYI2l/g7tsjvjZb5EKvYrA2nehcRf75ZNmYDxcSY7Y1dsuTdVBRl6U87tOHC&#10;d4hemOJiQBuhnpTl37HE5MfcITOcmMFTdu/vundDrK39209r61h50NFc67ShJHMCvob3X/cAWHw7&#10;MpqyESGhXWSnSkS8Y4pONGo6HoRZ+XOXW6V4+skPgxAivgaSQqAXwJ1SwDDuuoKItwiPYetsDBz0&#10;K9ksXnSRtQ+oCKZAIPoOOM10Ah3UQVPod1kovuamfOPEuJupSW2xJ7zeR07MLrKBmm9nRP66Iuqw&#10;ATkGNR0FPPZGnFlZCH6WAsVRHwoxo8UQ9IKaVZfuIdVDduqEtQdAtBOenWnOaRUe2ZqF1IZzUf2z&#10;7pDuYp0eAdi8AF+XOa+Xb8zSa2qBoj8XZe3fWnOaV5H9nDqsyOBrpu/nlAHVFi2F9XBwL4fNMuiQ&#10;3mJHDXukz13v3UDEY7qS2oK8n6qZZWx9BQzsf/OSzDBm7XaSqawzusqIdYr5Y6akL+w8nHxIjuT3&#10;U3UAFrlcUYQd+QKaR5H3PQmoX5weVHvf/jaVb26XMkAod6ogcRm6Y5ysoDZT5PtL1qplQwXgoMH0&#10;zJcbQmO6z2awp+uCfI8d5NBy3tu8MdtSj0rAG779/5Sxop1i0Kzc6+kXPcUX9qfORNDXrDN6cqFo&#10;z2HxBpngIZo1fgram62ZWZnC4A6TlujthzzkFavsLgvd2bG1/qcYpf+lys/YrveDsmy+F9SPEv3J&#10;GYghv0BUZKcw5Re9mURN2hUDxwAA1HXww3bnV7dJ3u7LPxiYIyJpoDrt7JpTDZ2dTULDcecRoctl&#10;ZaPsjhfoxGpMLGtzcPvALFSvClrNOFFqD34/+dMJcDzVJKaxfaDYbkWzNov6/vorOp7ysWzyOSQa&#10;v4ysvaPW/r+FmdWrp8ZoRsYARbzxytuDlPhorSi3D1TK7QVcd05OupXSGT33LX7cGQc1wzdeuBGO&#10;ughvHDCSoxfi5G+nGGS4CqMqEL2eUy0d/pBmXugPMyODvg98hCmVzTtta7M5dH7ljMoyRgWqs2ub&#10;yvo4ON1/9ENo8agNFeNfwTqJc1pIW6/6GoIZGQ0l8uCdjSJPep5+CLMTSqXfL/fQLLvy7IY2Q12g&#10;E0hoft7kZ85WXm+4FdkU74z6j4m8IGv/jYFUhXsdF4sJeFr2Xp32AXkM/pVoFn/z4rnOkfe9k5c0&#10;N8woWuM2BuJ7nHMKqZZtdy68ZZvNRpqRocTKJ1zigK/rziN3F6qyn5NuYxFFLh5wcgZFN5hHYfGk&#10;DLBXJe4Iy+5ze3R8Rn01irQ3nUpAd3PUC7+JwnjEdUYHq4pUBAUZ7OypxFNg5Ioy6QOT70SSBrOM&#10;+e/lxzThvRfqAFUEKEBgTYdW3GygTa/IVuu6U0PEaaVTPSXP1ko/rW26dqWPv+3f9310r789+efv&#10;s7e1cMqopl2IOdQb/Aj/9WSi6YaZI9angY2ig63CvHc5f/XdczNNCDc7L1OhKnToBbdsHZeWZvJG&#10;6quzGyxSZ+5q7AMBldpC0fdEz6XtaduwhALhe+pD8ewGjZup1IINH/wHxDvVPpDGP64Jr7qGOw/g&#10;vIwzW3RWHJtKvrWtBetzuOGIMcuOIIyuFhuvVX56SlVVQORJNOyvQB30P9zOpdVHWE46f5lm3tII&#10;fa1gDY7SGa0/sIiJHjGI38m9Umxr2Xs72mMPs1Zit5Gq8K5wCik5s6v2P85VNlUboFlOwWfaBzZE&#10;a05/FV4BOxVFGsURIDkP5qPnXBRFw8lJIJZHae6HRVfWJxnKvDv72b9pwm9/8gLpIumHRIKOuVY5&#10;9Ff8szN3deiVBe+rbFu3UBXQfh7G5w14r0HiLfvq/+cOyTQwAVk/OOLCY0x6dcbLd6IzHEPxtO2V&#10;Io3CSzmPpnl5bC4NCSwes0dKqpJ/PA34j2f0sycAUaVBCDdmbArK6GN7bcDwg/j/Tb94B6Z79UI0&#10;OqlsHm0LMGD+2CEcTzP6/B99WY4oOqiooPciCdQfl15pplN1ZkGr7TfUKc+2nFjusYhGaXwV/o5F&#10;MPrpwJbdM2WZ2C35aDcEN2bH0W+v2r/WE8tFQU1P9MbL3eS5t9FQFRRIzh8iKsrPQU8gHQzmHtem&#10;JAWw7G4QYp0HSVsswu9sy3nQ6PLHDD8GFRm/H1oGMM89QCd2JnFigoBcaM5pDz4Y0D/uzGkXfsEk&#10;P7Jj3/L3VRQH0dcDLu3h5Djps7eGha+rn24j358fqrwFonxCbWgbpZGW9GiRTZIm2oOZxgPZ+iFA&#10;2IMEfFPPAuZLu/D1vaVpUNBjzkrrjJxNkBKPG01aTQzuDq2VB2/cDk4n1EIyQ7M8ftQbIRn8rhfS&#10;rubt8eyyj8raB8EGDxQRn4ti8BPcUtKEWGOi1VgPJGMCPtfUcQTco3uk4lnTDA6woQ9UpCBK7X38&#10;ybgkAJRwTjcIoyQUr7GbNynYPHtP2ept3oW3ZeuuYRE6RVRK/rm6ZP+3NKX2AaU2BzwoLHCJ5i4f&#10;oTU5EU2Y3KomhrEudVPg5XIbs5z901H7cV76f045x2VWZZYSJ5t3rVXG6ym1UUZ3GYfhRns5XPVM&#10;zty5zl0tMGI35/TnDNCsk32v5GplltPZgvwwVe+1eMTusfLyzaLGIyzfFqEPScILINrkCjt+Jq2g&#10;9ahTldnh1xRYDBRpODfsZt0+XqSy76aTmvAyB7hF4eiY1KmkEcBkC0BHKVNpo0TiV81phk8uPeQL&#10;TTPTDEPkkdK/1VLVeJNqhIsXW/KP/yA2bc/CIk6UjCIlpjhZKgnD+sB8c1N/nRHHce7JyhFWwO72&#10;BhKm/y5zX2ZlA2TYsn8eEc+2IZXY+tJ2nwfa5i685yQb0Op7kyA/7sv5HyDcn/xQ81VUtdRrSYd4&#10;TSTLF/+SGVOEXS1Y2rdyyL1p8+Sk/qr5fc46o38OU8LwdjLzzvpkFty3dPd5vcuVZVTbV48XYmIm&#10;nAZ0j31ZwOR0Cq8rLs1cjL+FCXFde9gGcekxDSk515iWgLIeKmeSv/tv0T5IVfjpwFyzVcZCHydN&#10;POvTl+szBkWCOtuRrtEp9LBkaE+fvCI0rvfOufEg+qV4Kwok7rEe5QLeDrX6K236p68NieVXsYjN&#10;3xJVMhoWNNtcR5nuGxyU2gWOuLBDZvrEx+EGbQEBE3Zwi+BMftHr655OP81YPlLW6prN9Ohg6Ic8&#10;3AtX6weX/CXLpdp3DeLZVxkQuijggDu/8ODd1F2+6agQPGgAOUWNaFYqb5J86aKTnAI/Sig+1+X5&#10;xvf8gkUVEXPZAQ8WZVqhWQWkZR4mub+SPLQoJ5sYX5iMZk3bL5N13X9uFPySY6wB1DTVn4qI7/i5&#10;Kb0tHEcr8DCsBjr3mM2jqoX4pBy5P8xWT+jfQ666mVzevH/FGhn7jkDyvs8lbllR72oRutcsFI5P&#10;jIul/ZjUJEf1EMZe+EvXVqRkY4GGWHp5KOn3j7gwUEouYaW/Xf+YJSTLEjvCk6/6bQpz4tMr1xs5&#10;3/XpCwOvng4hPUJmH1e3Tied2pPxnpN2lz9cMsqbjFLwDesugTTmgATd2gi85dAJ2rxJ+xce+/4z&#10;rPY8uK3wanQ2SW1fJqVPP6fF0bD6hL4BlJxY0DYLSGrjPtaf5k6XVclxaWQIOCNZXPpM4l9Tj7z0&#10;AgyrRHK93dyuKihPWv6ByYkih1Sw/fvZLFEYVeGb/XWkJBQ36rbcKpkrXi+XMEVBdFdFcMgxbUep&#10;P61CHEdR9HiNAS85wHlBjwp4bFp3CX2HBwd5zyE0VrolkGKnx6WsocEsoGPVgV69dGqj7nPq8v0n&#10;pOGXWfunHa/A7S6QT2qmr2kD2R79nOuYxs9OhdrLYToQAQcbpnYJdb+bk3YRdIfV8epOXgcEBsZV&#10;Kzv24yK3iYYiTXUI1Wti91aKTfNjPkK5vrzjfg/HShuZ+W+TMNOg47h8Q2nqjPjdMiIezWx6yNWK&#10;+Hys+aTZ3A1aEiRc09qNIu6W71Zf7EUN+IKb17RZlqX6IVsCL3c7hOK5viu+Jxj88JkbUC7Ond8E&#10;6n1yobJVyghfCvpceI9zOkof1h97Wt1DFOWV2pR6eOZV3/OwR2AUoR6p1AITksLV+W4p8WfKruG8&#10;KVtfpmMRP4++vVCUdNSuaeXci+QE9YfvHagKzsdQvplcW/AQzO0SFmE6E3TXG2E3HXF7/d6tZjwq&#10;cwiVvsZhmyPfA7xsDDq/aWXw62+vVX68zicCz+Un3zwPTXf3QfAMW4U+EXlYBMrWQ1XQzW60ojkO&#10;HwP2XVC+/a+d03a0WGVySfIFrUElZHkvuMc+nbC4zghr75+ZFDThDrdI47P1CThAwF9/b79Ir7Zt&#10;OEfhmdTGAYdoYHFvXDFVLY9dwhjWSl9zwygMn1CIjitb0P7Ii3gE/B7KCOgfuA9aXfF8ZM+Hr9uA&#10;4ai6dxwcnatGyp6oBj1/exwQxtBjqy+ZYOASV0hV02aaiKVHa0BHznimi5TsnnmFoem+NwJhP3sh&#10;r+XGdw0BR9cbwXZcjfZQEeS2CPXki8vAYidtHhEsfGWAZgk7Jh8OHwCDumoToH9KVA8bFLnlNt4k&#10;0ZWsKjgzcylEJZsMTmvU4Oe+kz8kmcmUruLXD/M6E0pBlJ/9BxaYLvWqgpp9kMV/dnQ3JhNvphBe&#10;HabNRtzDIj5dQbk0aFVVSnYeHjv//hewYvfuonio0Cj26vxXtoAew8FBjpX7csXFkvO/pq9ZyH+O&#10;lBSQkvSqVsMiqArgOjjISRNNni/1VQESbuh+i4jfwyTZ/RdkL/idpeNuV6uwIAIE+Onhlt4PtTPX&#10;dl2N/on9IhbchbGjx2ULde9yoBxHAkECb6nXkBJ+1dikZ6eQ2YvfpAoi0pXq/ZjArLC0fbvq0CjS&#10;o4l+UA9WdRiadUR3x7Iw4jowXWrdLpwiOFd4Pfm+FNkhDK4Bd9NvfRoiaePL74i5LaSwNuFm+Tc3&#10;NHP03q5R6FC4XTI8nQi4RB9g8Ls5VgGvfe3QTOs7aCZQKc0WvrhcogY6X5CcN2I4qJqTPq2OwOxI&#10;vqpAShLu+bJ1cyBsIaIbKUGRGioZ5VsCYZfCwWhc9h2rPg5G8rlzjY2HaZXrjGAUkzC84YUicwXR&#10;7FplGGIfQf8ZVQ2wDqYUjsMXu3qXgNkfBq1CcDmHwSNPX0HMsenpoON1VZpsCoT9/Kd4lty75PTO&#10;nMG1mzF10oRzsGgW01EWiecO5YEXTi+QkgL7AK1Ubohk/WhzJJA7TAfJDcX7mnK7lLWZobiUs2Df&#10;9ZE74iFOWlcMQd0DQDA9A+QoMWYWjoHW6Ly+Eou4vHMkHazAnb5SOPkRSstlT/18KuU8Y/WIHsj5&#10;JK9ervX96Wvws845HnALBxyzS+gO4i59CEaKyNqXC9pY4OmAWH78gpcq6Ib4uDeIOaLKCgbUmxYt&#10;BuAuM1ARSKufFoFmjVEPwSVUk/TT14QOsqjLb69ZO/2RHOKIA75JV2d8nxyF15dUeCS9T8xMggLs&#10;zqcuzyFszBxwke3CaOC4wBZuUX3AuI+TbEXb+uRHk46LJvwfs0gHwGLdNavkDg447vlHANqf96oI&#10;NBx4xqzUvPfXxVVYBP4OJDmTb9KAa0tKwJLwarSeby59wpDczK3/FZmzH5D485v7JQ8Qc+UTATV1&#10;8hjvgUecnexVHuMqNGvjipQkWpwFwq8DsUnRAPR4X+5pXtNVB0248y3wU500yZzB19jZAjvoieLO&#10;zNaWNAIw2Y6yV2ABJ3DFqA/kQzxbRQrbDpY8AFrrL6zLWTUYj3K9YC/zAlC0pZea5/uXDk2f0DfF&#10;uYIPxszS4Oo4YxZoMvYg6nuqR1hdZf8GNMd8Do0ePQDYrnNutOrr5aTZ2OSTKOBEuPwZqMyJuFEE&#10;spzFbQYaLJLtI7CuEvrl5ee4JRSSi4PS4SFzcB72po23xoTLv2wH4F5giPDFW+jxu3QsQt4wzXn9&#10;nDTPaAmp0RMg+DYRirdrnQwnXDQHB8pl5Y5BeR7GoxrBaACMVsLVE8RRadBIQVXQ25khHK23NBZA&#10;reybLZo1mssluK4shoiibkJLbGULg2gfcLVq3S2WrgHoKgG6FOtTjX+As1fXFQ6VJNa3wQKpIjA8&#10;+X1ajSe8dlYmZQCtWN1ExEuMk5P/SjE8tuRKyjZIX/NYvZuT7Mt4QV3+fNYV4pLzmEqJY5RR1dao&#10;8yYfAhm+G5egQ/FNl/5ybnzJ8AMkPLVHs6wzdIjgJrpgSbioAmFSAR0hH50MJ5shM18UR0DMnBse&#10;6hlDSix6MrQNQZD7TAhwcoB6ii7wmQx+ktB65fuQ+xzwPGFiD7fIsYCMyUdh+Ka9zxsgLOcmGs9p&#10;wrGH/cWq4NHYhgOVoX97AGLlYG2obxPlFnhdxWKccJWQ6PDm5XsoPl7kHwu30AJFbeBl75m5uku3&#10;lS+um9N4YgzVKSx4qyhrPw3cYlt1cbOJtSBuMcj6ArqOqtb10DqbC3UbtGobYMTVnDQwWUNKwsgr&#10;ET15A1pz+NNQb3uOBUSBL8jKw9ONSRR39ZqNgbDQkVrCPxxcyl3PmauErydB0rFvQA2+fnkJbsHg&#10;T59wg5jFVv5mzKKJpXcwnTsAhFxnK0/44gl1E7A/K9cPvvipfWUxCDAl24mUlPa0Z4JOC+sYZVEp&#10;N0CgzTcQc7eBj+QomxUa0XsH7FzWaLswf3U3HiYKbH115Gv/JAz8s7c9ffzFMfzv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AMiAABb&#10;Q29udGVudF9UeXBlc10ueG1sUEsBAhQACgAAAAAAh07iQAAAAAAAAAAAAAAAAAYAAAAAAAAAAAAQ&#10;AAAA0B8AAF9yZWxzL1BLAQIUABQAAAAIAIdO4kCKFGY80QAAAJQBAAALAAAAAAAAAAEAIAAAAPQf&#10;AABfcmVscy8ucmVsc1BLAQIUAAoAAAAAAIdO4kAAAAAAAAAAAAAAAAAEAAAAAAAAAAAAEAAAAAAA&#10;AABkcnMvUEsBAhQACgAAAAAAh07iQAAAAAAAAAAAAAAAAAoAAAAAAAAAAAAQAAAA7iAAAGRycy9f&#10;cmVscy9QSwECFAAUAAAACACHTuJAqiYOvrYAAAAhAQAAGQAAAAAAAAABACAAAAAWIQAAZHJzL19y&#10;ZWxzL2Uyb0RvYy54bWwucmVsc1BLAQIUABQAAAAIAIdO4kAkZ/Iu1QAAAAUBAAAPAAAAAAAAAAEA&#10;IAAAACIAAABkcnMvZG93bnJldi54bWxQSwECFAAUAAAACACHTuJAutLHehsFAAC6FAAADgAAAAAA&#10;AAABACAAAAAkAQAAZHJzL2Uyb0RvYy54bWxQSwECFAAKAAAAAACHTuJAAAAAAAAAAAAAAAAACgAA&#10;AAAAAAAAABAAAABrBgAAZHJzL21lZGlhL1BLAQIUABQAAAAIAIdO4kCiPdYtCxkAAPAaAAAUAAAA&#10;AAAAAAEAIAAAAJMGAABkcnMvbWVkaWEvaW1hZ2UxLnBuZ1BLBQYAAAAACgAKAFICAAA4Iw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2" o:spid="_x0000_s1026" o:spt="100" style="position:absolute;left:0;top:0;height:1014984;width:1463040;v-text-anchor:middle;" fillcolor="#5B9BD5 [3204]" filled="t" stroked="f" coordsize="1462822,1014481" o:gfxdata="UEsDBAoAAAAAAIdO4kAAAAAAAAAAAAAAAAAEAAAAZHJzL1BLAwQUAAAACACHTuJAtrUbpsAAAADc&#10;AAAADwAAAGRycy9kb3ducmV2LnhtbEWPT2vCQBDF74LfYRmhF9FNRKpNXT0UW7wV/4Aeh+yYpM3O&#10;huw2pn76zqHgbYb35r3frDa9q1VHbag8G0inCSji3NuKCwOn4/tkCSpEZIu1ZzLwSwE26+FghZn1&#10;N95Td4iFkhAOGRooY2wyrUNeksMw9Q2xaFffOoyytoW2Ld4k3NV6liTP2mHF0lBiQ28l5d+HH2dg&#10;O2/2d3d82V7H6e5r9vF5OffdxZinUZq8gorUx4f5/3pnBX8h+PKMTK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tRum&#10;wAAAANwAAAAPAAAAAAAAAAEAIAAAACIAAABkcnMvZG93bnJldi54bWxQSwECFAAUAAAACACHTuJA&#10;My8FnjsAAAA5AAAAEAAAAAAAAAABACAAAAAPAQAAZHJzL3NoYXBleG1sLnhtbFBLBQYAAAAABgAG&#10;AFsBAAC5AwAAAAA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1032625;top:9510;height:375285;width:438150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RPS TEORI </w:t>
    </w:r>
    <w:r>
      <w:rPr>
        <w:rFonts w:hint="default"/>
        <w:lang w:val="en-US"/>
      </w:rPr>
      <w:t>DEMOKRASI</w:t>
    </w:r>
    <w:r>
      <w:t xml:space="preserve"> STPMD “APMD”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2B69"/>
    <w:multiLevelType w:val="singleLevel"/>
    <w:tmpl w:val="1B002B69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6C"/>
    <w:rsid w:val="000009D3"/>
    <w:rsid w:val="00117C1A"/>
    <w:rsid w:val="001911B1"/>
    <w:rsid w:val="00290929"/>
    <w:rsid w:val="002C1275"/>
    <w:rsid w:val="00353DA1"/>
    <w:rsid w:val="003B2C03"/>
    <w:rsid w:val="0042296A"/>
    <w:rsid w:val="00487A4D"/>
    <w:rsid w:val="00493EDF"/>
    <w:rsid w:val="005F5008"/>
    <w:rsid w:val="006F775E"/>
    <w:rsid w:val="007637B0"/>
    <w:rsid w:val="008F754D"/>
    <w:rsid w:val="00970FCE"/>
    <w:rsid w:val="00A6136C"/>
    <w:rsid w:val="00A61F69"/>
    <w:rsid w:val="00A723FA"/>
    <w:rsid w:val="00AB1F85"/>
    <w:rsid w:val="00B11F5D"/>
    <w:rsid w:val="00D457BC"/>
    <w:rsid w:val="00DA0520"/>
    <w:rsid w:val="00DB256D"/>
    <w:rsid w:val="00F7277A"/>
    <w:rsid w:val="078E6F2B"/>
    <w:rsid w:val="0EF40856"/>
    <w:rsid w:val="11C832D9"/>
    <w:rsid w:val="1A4671DB"/>
    <w:rsid w:val="1C4820FD"/>
    <w:rsid w:val="24A92D8A"/>
    <w:rsid w:val="2A0773DC"/>
    <w:rsid w:val="2A5A09A2"/>
    <w:rsid w:val="2B2C1D41"/>
    <w:rsid w:val="2F7B3FAE"/>
    <w:rsid w:val="3463068E"/>
    <w:rsid w:val="3B7F44D6"/>
    <w:rsid w:val="41645E35"/>
    <w:rsid w:val="5D496A0E"/>
    <w:rsid w:val="5DCF0B1C"/>
    <w:rsid w:val="5E7D2213"/>
    <w:rsid w:val="5F5F02C6"/>
    <w:rsid w:val="6058475F"/>
    <w:rsid w:val="60E5164B"/>
    <w:rsid w:val="68DB2D74"/>
    <w:rsid w:val="6A601746"/>
    <w:rsid w:val="6E2D4B88"/>
    <w:rsid w:val="7562172F"/>
    <w:rsid w:val="77D25605"/>
    <w:rsid w:val="78536BAE"/>
    <w:rsid w:val="79FD489A"/>
    <w:rsid w:val="7D7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4"/>
    <w:link w:val="3"/>
    <w:uiPriority w:val="99"/>
  </w:style>
  <w:style w:type="character" w:customStyle="1" w:styleId="9">
    <w:name w:val="Footer Char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5325</Characters>
  <Lines>44</Lines>
  <Paragraphs>12</Paragraphs>
  <TotalTime>2</TotalTime>
  <ScaleCrop>false</ScaleCrop>
  <LinksUpToDate>false</LinksUpToDate>
  <CharactersWithSpaces>6247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2019-02-09T03:14:00Z</dcterms:created>
  <dc:creator>USER</dc:creator>
  <cp:lastModifiedBy>gtritjahjoko</cp:lastModifiedBy>
  <dcterms:modified xsi:type="dcterms:W3CDTF">2019-09-22T15:27:25Z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