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RENCANA PEMBELAJARAN SEMESTER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PRODI ILMU PEMERINTAHAN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/ILMU KOMUNIKASI</w:t>
      </w:r>
      <w:r>
        <w:rPr>
          <w:rFonts w:ascii="Times New Roman" w:hAnsi="Times New Roman" w:cs="Times New Roman"/>
          <w:b/>
          <w:sz w:val="24"/>
          <w:szCs w:val="24"/>
        </w:rPr>
        <w:t xml:space="preserve"> STPMD “APMD</w:t>
      </w:r>
      <w:r>
        <w:rPr>
          <w:rFonts w:ascii="Times New Roman" w:hAnsi="Times New Roman" w:cs="Times New Roman"/>
          <w:sz w:val="24"/>
          <w:szCs w:val="24"/>
        </w:rPr>
        <w:t>”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Mata Kuliah           :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Sistem Politik dan Pemerintahan RI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Kode Mata Kuliah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shd w:val="clear" w:fill="F9FCFE"/>
        </w:rPr>
        <w:t>16ST0952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            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 S1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Semester               : G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anjil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I/</w:t>
      </w:r>
      <w:r>
        <w:rPr>
          <w:rFonts w:ascii="Times New Roman" w:hAnsi="Times New Roman" w:cs="Times New Roman"/>
          <w:b/>
          <w:sz w:val="24"/>
          <w:szCs w:val="24"/>
        </w:rPr>
        <w:t>2019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-2020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Jumlah SKS         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: 3 SKS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Jumlah Pertemuan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: 16 kali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Dosen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 Dr.Guno Tri Tjahjoko,MA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A.Tujuan : 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Mahasiswa memahami konsep dasar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teori sistem politik dan penerapannya dalam konteks pemerintahan di Indonesia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Mahasiswa mampu menjelaskan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relasi teori sistem politik dengan sosial,budaya dan ekonomi,khususnya dalam konteks penguatan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pemerintahan desa </w:t>
      </w:r>
      <w:r>
        <w:rPr>
          <w:rFonts w:ascii="Times New Roman" w:hAnsi="Times New Roman" w:cs="Times New Roman"/>
          <w:sz w:val="24"/>
          <w:szCs w:val="24"/>
        </w:rPr>
        <w:t>di Indonesia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B.Luaran :</w:t>
      </w:r>
    </w:p>
    <w:p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Terwujudnya pemikiran kritis mahasiswa te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rhadap implementasi sistem politik</w:t>
      </w:r>
      <w:r>
        <w:rPr>
          <w:rFonts w:ascii="Times New Roman" w:hAnsi="Times New Roman" w:cs="Times New Roman"/>
          <w:sz w:val="24"/>
          <w:szCs w:val="24"/>
        </w:rPr>
        <w:t>,khususnya tent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ang</w:t>
      </w:r>
      <w:r>
        <w:rPr>
          <w:rFonts w:ascii="Times New Roman" w:hAnsi="Times New Roman" w:cs="Times New Roman"/>
          <w:sz w:val="24"/>
          <w:szCs w:val="24"/>
        </w:rPr>
        <w:t xml:space="preserve"> posisi desa (masyarakat) da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n relasinya dengan sistem politik di Indonesia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C.Penilaian :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Presensi/Absensi          : 10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Tinjauan Buku      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Kuis              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%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Ujian Tengah Semester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25 </w:t>
      </w:r>
      <w:r>
        <w:rPr>
          <w:rFonts w:ascii="Times New Roman" w:hAnsi="Times New Roman" w:cs="Times New Roman"/>
          <w:sz w:val="24"/>
          <w:szCs w:val="24"/>
        </w:rPr>
        <w:t>%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Ujian Akhir Semester  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: 3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%</w:t>
      </w:r>
    </w:p>
    <w:p>
      <w:pPr>
        <w:pStyle w:val="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JUMLAH               : 100 %</w:t>
      </w:r>
    </w:p>
    <w:p>
      <w:pPr>
        <w:pStyle w:val="7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Tinjauan Buku</w:t>
      </w:r>
    </w:p>
    <w:p>
      <w:pPr>
        <w:pStyle w:val="7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</w:p>
    <w:p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Tugas kelompok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(2-3 orang)</w:t>
      </w:r>
      <w:r>
        <w:rPr>
          <w:rFonts w:ascii="Times New Roman" w:hAnsi="Times New Roman" w:cs="Times New Roman"/>
          <w:sz w:val="24"/>
          <w:szCs w:val="24"/>
        </w:rPr>
        <w:t xml:space="preserve"> tentang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tinjauan topik-topik Sistem Politik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.M</w:t>
      </w:r>
      <w:r>
        <w:rPr>
          <w:rFonts w:ascii="Times New Roman" w:hAnsi="Times New Roman" w:cs="Times New Roman"/>
          <w:sz w:val="24"/>
          <w:szCs w:val="24"/>
        </w:rPr>
        <w:t xml:space="preserve">ahasiswa diwajibkan membuat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tulisan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3-5</w:t>
      </w:r>
      <w:r>
        <w:rPr>
          <w:rFonts w:ascii="Times New Roman" w:hAnsi="Times New Roman" w:cs="Times New Roman"/>
          <w:sz w:val="24"/>
          <w:szCs w:val="24"/>
        </w:rPr>
        <w:t xml:space="preserve"> halaman. Mahasiswa wajib mempresentasikan dalam kelas yang dimoderatori oleh anggota kelompok. Durasi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presentasi 15 </w:t>
      </w:r>
      <w:r>
        <w:rPr>
          <w:rFonts w:ascii="Times New Roman" w:hAnsi="Times New Roman" w:cs="Times New Roman"/>
          <w:sz w:val="24"/>
          <w:szCs w:val="24"/>
        </w:rPr>
        <w:t xml:space="preserve">menit, tanya jawab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menit.Ketentuan 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opik</w:t>
      </w:r>
      <w:r>
        <w:rPr>
          <w:rFonts w:ascii="Times New Roman" w:hAnsi="Times New Roman" w:cs="Times New Roman"/>
          <w:sz w:val="24"/>
          <w:szCs w:val="24"/>
        </w:rPr>
        <w:t xml:space="preserve"> dan buku-buku tentang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Sistem Politik </w:t>
      </w:r>
      <w:r>
        <w:rPr>
          <w:rFonts w:ascii="Times New Roman" w:hAnsi="Times New Roman" w:cs="Times New Roman"/>
          <w:sz w:val="24"/>
          <w:szCs w:val="24"/>
        </w:rPr>
        <w:t>bisa dibaca dalam Rencana Pembelajaran Semester.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D.Kesepakatan Proses Belajar Mengajar :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Dosen dan Mahasiswa </w:t>
      </w:r>
      <w:r>
        <w:rPr>
          <w:rFonts w:ascii="Times New Roman" w:hAnsi="Times New Roman" w:cs="Times New Roman"/>
          <w:b/>
          <w:sz w:val="24"/>
          <w:szCs w:val="24"/>
        </w:rPr>
        <w:t>wajib saling menghormati,mendengarkan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b/>
          <w:sz w:val="24"/>
          <w:szCs w:val="24"/>
        </w:rPr>
        <w:t>tertib</w:t>
      </w:r>
      <w:r>
        <w:rPr>
          <w:rFonts w:ascii="Times New Roman" w:hAnsi="Times New Roman" w:cs="Times New Roman"/>
          <w:sz w:val="24"/>
          <w:szCs w:val="24"/>
        </w:rPr>
        <w:t xml:space="preserve"> di dalam kelas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Apabila mahasiswa </w:t>
      </w:r>
      <w:r>
        <w:rPr>
          <w:rFonts w:ascii="Times New Roman" w:hAnsi="Times New Roman" w:cs="Times New Roman"/>
          <w:b/>
          <w:sz w:val="24"/>
          <w:szCs w:val="24"/>
        </w:rPr>
        <w:t>mengganggu ketertiban</w:t>
      </w:r>
      <w:r>
        <w:rPr>
          <w:rFonts w:ascii="Times New Roman" w:hAnsi="Times New Roman" w:cs="Times New Roman"/>
          <w:sz w:val="24"/>
          <w:szCs w:val="24"/>
        </w:rPr>
        <w:t xml:space="preserve"> proses perkuliahan dikenakan </w:t>
      </w:r>
      <w:r>
        <w:rPr>
          <w:rFonts w:ascii="Times New Roman" w:hAnsi="Times New Roman" w:cs="Times New Roman"/>
          <w:b/>
          <w:sz w:val="24"/>
          <w:szCs w:val="24"/>
        </w:rPr>
        <w:t>sanksi dikeluarkan</w:t>
      </w:r>
      <w:r>
        <w:rPr>
          <w:rFonts w:ascii="Times New Roman" w:hAnsi="Times New Roman" w:cs="Times New Roman"/>
          <w:sz w:val="24"/>
          <w:szCs w:val="24"/>
        </w:rPr>
        <w:t xml:space="preserve"> dari kelas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Mahasiswa </w:t>
      </w:r>
      <w:r>
        <w:rPr>
          <w:rFonts w:ascii="Times New Roman" w:hAnsi="Times New Roman" w:cs="Times New Roman"/>
          <w:b/>
          <w:sz w:val="24"/>
          <w:szCs w:val="24"/>
        </w:rPr>
        <w:t>wajib</w:t>
      </w:r>
      <w:r>
        <w:rPr>
          <w:rFonts w:ascii="Times New Roman" w:hAnsi="Times New Roman" w:cs="Times New Roman"/>
          <w:sz w:val="24"/>
          <w:szCs w:val="24"/>
        </w:rPr>
        <w:t xml:space="preserve"> mengikuti kuliah di kelas 75 %  atau </w:t>
      </w:r>
      <w:r>
        <w:rPr>
          <w:rFonts w:ascii="Times New Roman" w:hAnsi="Times New Roman" w:cs="Times New Roman"/>
          <w:b/>
          <w:sz w:val="24"/>
          <w:szCs w:val="24"/>
        </w:rPr>
        <w:t>toleransi tidak hadir</w:t>
      </w:r>
      <w:r>
        <w:rPr>
          <w:rFonts w:ascii="Times New Roman" w:hAnsi="Times New Roman" w:cs="Times New Roman"/>
          <w:sz w:val="24"/>
          <w:szCs w:val="24"/>
        </w:rPr>
        <w:t xml:space="preserve"> (absen) di kelas  tiga (3) kali 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Apabila mahasiwa </w:t>
      </w:r>
      <w:r>
        <w:rPr>
          <w:rFonts w:ascii="Times New Roman" w:hAnsi="Times New Roman" w:cs="Times New Roman"/>
          <w:b/>
          <w:sz w:val="24"/>
          <w:szCs w:val="24"/>
        </w:rPr>
        <w:t>lebih dari tiga kali</w:t>
      </w:r>
      <w:r>
        <w:rPr>
          <w:rFonts w:ascii="Times New Roman" w:hAnsi="Times New Roman" w:cs="Times New Roman"/>
          <w:sz w:val="24"/>
          <w:szCs w:val="24"/>
        </w:rPr>
        <w:t xml:space="preserve"> tidak mengikuti kuliah dalam kelas,maka dinyatakan </w:t>
      </w:r>
      <w:r>
        <w:rPr>
          <w:rFonts w:ascii="Times New Roman" w:hAnsi="Times New Roman" w:cs="Times New Roman"/>
          <w:b/>
          <w:sz w:val="24"/>
          <w:szCs w:val="24"/>
        </w:rPr>
        <w:t>gugur</w:t>
      </w:r>
      <w:r>
        <w:rPr>
          <w:rFonts w:ascii="Times New Roman" w:hAnsi="Times New Roman" w:cs="Times New Roman"/>
          <w:sz w:val="24"/>
          <w:szCs w:val="24"/>
        </w:rPr>
        <w:t xml:space="preserve"> dan harus mengulang di semester berikutnya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mahasiswa absen dan ada surat dokter atau surat keterangan pejabat berwenang dapat dipertimbangkan oleh dosen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Toleransi keterlambatan masuk kelas maksimal 15 menit,bila mahasiswa atau dosen terlambat melebihi 15 menit – yang bersangkutan tidak boleh masuk ke kelas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Semua rancangan pembelajaran semester, materi kuliah,tugas kuliah dan nilai diunggah ke portal </w:t>
      </w:r>
      <w:r>
        <w:rPr>
          <w:rFonts w:ascii="Times New Roman" w:hAnsi="Times New Roman" w:cs="Times New Roman"/>
          <w:b/>
          <w:sz w:val="24"/>
          <w:szCs w:val="24"/>
        </w:rPr>
        <w:t>akedemik.apmd.ac.id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terjadi perbedaan penilaian,maka yang diacu ialah unggahan yang masuk ke portal akademik.apmd.ac.id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Hal-hal lain yang belum diatur dalam kesepakatan bersama ini akan diatur di kemudian hari dengan musyawarah dan mufakat.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E.Sistematika Perkuliahan</w:t>
      </w:r>
    </w:p>
    <w:tbl>
      <w:tblPr>
        <w:tblStyle w:val="6"/>
        <w:tblW w:w="9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279"/>
        <w:gridCol w:w="2176"/>
        <w:gridCol w:w="2263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 Pokok Bahasan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Metode/Waktu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Bacaan Wajib/Tugas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Pengantar 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Aturan dan Penilaian Kuliah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Skope Materi Kuliah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Teknik Review Buku 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ind w:left="120" w:hanging="120" w:hangingChars="5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ceramah</w:t>
            </w:r>
          </w:p>
          <w:p>
            <w:pPr>
              <w:spacing w:after="0" w:line="240" w:lineRule="auto"/>
              <w:ind w:left="120" w:hanging="120" w:hangingChars="5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dan diskusi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David Easton,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Analisis Sistem Politik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Gabriel A.Almond,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Studi Perbandingan Sistem Politik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Robert D.Putnam,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Studi Perbandingan Elite Politik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Mohtar Mas’oed dan Colin MacAndrews,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Perbandingan Sistem Politik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Pendekatan dalam Sistem Politik 1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Menurut  David Easton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Lingkungan dalam Sistem Politik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1)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Mas’oed dan MacAndrews,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Perbandingan Sistem Politik,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hal.3-26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Pendekatan dalam Sistem Politik 2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Pendekatan Struktural Fungsional Almond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Analisis Struktural Fungsonal dalam Sistem Politik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2)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Mas’oed dan MacAndrews,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Perbandingan Sistem Politik,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hal.26-39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Teori Perbandingan Sistem Politik 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Menurut Gabriel A.Almond: Perbandingan Sistem,Sosialisasi,Kebudayaan dan Partisipsasi Politik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3)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Mas’oed dan MacAndrews,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Perbandingan Sistem Politik,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hal.40-64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Teori Kelompok Kepentingan dan Partai Politik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  <w:t>Menurut Gabriel A.Almond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4)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Mas’oed dan MacAndrews,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Perbandingan Sistem Politik,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hal.64-92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Teori Studi Perbandingan Elite Politik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Menurut Robert D.Putnam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5)</w:t>
            </w:r>
          </w:p>
        </w:tc>
        <w:tc>
          <w:tcPr>
            <w:tcW w:w="2344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Mas’oed dan MacAndrews,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Perbandingan Sistem Politik,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hal.93-116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Analisis Sistem dan Struktural Fungsional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Menurut Mohtar Mas’oed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6)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Mas’oed dan MacAndrews,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Perbandingan Sistem Politik,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hal.117-129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62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Ujian Tengah Semester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Sosialisasi dan Budaya Politik Indonesia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Sosialisasi Politik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Budaya Politik di Indonesia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7)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Toto Pribadi dkk.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Sistem Politik Indonesia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 Bab 2.1-2.17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Ekonomi dan Dinamika Politik di Indonesia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Ekonomi Politik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Dinamika Ekonomi Politik di Indonesia 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8)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Toto Pribadi dkk.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Sistem Politik Indonesia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 Bab 2.19-2.37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Partisipasi Politik dan Pemilu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Dinamika Partisipasi Politik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Pengertian,Fungsi dan Tipe Pemilu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9)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Toto Pribadi dkk.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Sistem Politik Indonesia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 Bab 3.1-3.38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Partai Politik,Kelompok Kepentingan dan Kelompok Penekan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Partai Politik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Kelompok Kepentingan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Kelompok Penekan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10)</w:t>
            </w:r>
          </w:p>
        </w:tc>
        <w:tc>
          <w:tcPr>
            <w:tcW w:w="2344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Toto Pribadi dkk.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Sistem Politik Indonesia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 Bab 4/1-4.35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Lembaga Legislatif di Indonesia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Orde Lama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Orde Baru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Orde Reformasi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11)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Toto Pribadi dkk.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Sistem Politik Indonesia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 Bab 5.1-5.34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Lembaga Eksekutif,Birokrasi dan Militer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Orde Lama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Orde Baru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Orde Reformasi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13)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Toto Pribadi dkk.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Sistem Politik Indonesia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 Bab 6.1-6.47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Lembaga Yudikatif di Indonesia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Trias Politika di  Era Orde Baru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Trias Politika Pasca Orde Baru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14)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Toto Pribadi dkk.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Sistem Politik Indonesia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 Bab 7.1-7.40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2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Ujian Akhir Semester  </w:t>
            </w:r>
          </w:p>
        </w:tc>
      </w:tr>
    </w:tbl>
    <w:p>
      <w:pPr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Bacaan Wajib </w:t>
      </w:r>
    </w:p>
    <w:p>
      <w:pPr>
        <w:numPr>
          <w:numId w:val="0"/>
        </w:numP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Mas’oed,Mohtar dan Colin Mac Andrews, 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en-US"/>
        </w:rPr>
        <w:t>Perbandingan Sistem Politik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. Yogyakarta: Gadjah Mada University Press,2018</w:t>
      </w:r>
    </w:p>
    <w:p>
      <w:pPr>
        <w:numPr>
          <w:numId w:val="0"/>
        </w:numP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Toto Pribadi dkk, 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en-US"/>
        </w:rPr>
        <w:t>Sistem Politik Indonesia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. Jakarta : Universitas Terbuka, 2017</w:t>
      </w:r>
    </w:p>
    <w:p>
      <w:pPr>
        <w:numPr>
          <w:ilvl w:val="0"/>
          <w:numId w:val="5"/>
        </w:numPr>
        <w:ind w:left="0" w:leftChars="0" w:firstLine="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Bacaan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Anjuran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Abimanyu, Anggito, 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Ekonomi Indonesia Baru: Kajian dan Alternatif Solusi Menuju Pemulihan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. Jakarta: Elex Media Komputindo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>,2000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 </w:t>
      </w:r>
    </w:p>
    <w:p>
      <w:pPr>
        <w:numPr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Almond, Gabriel and G, Bingham Powell,Jr. 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en-US"/>
        </w:rPr>
        <w:t>Comparative Politics System,Process and Policy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.Boston: Little Books,1978</w:t>
      </w:r>
    </w:p>
    <w:p>
      <w:pPr>
        <w:numPr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Almond, Gabrield and James S. Coleman, T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he Politics of Developing Area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. Princeton: Princeton University Press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>,1960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Easton, David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 xml:space="preserve">. 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Aproaches to the Study of Politics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. New York: Macmillan Publishing Company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>, 1992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Basri, Faisal, 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Perekonomian Indonesia: Tantangan dan Harapan bagi Kebangkitan Indonesia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. Jakarta: Erlangga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>,2002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Bresnan, John. 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The Managing of Political Economy in Indonesia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. Haggard, Stephan, 2000, 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Bill,James A and Robert L.Hardgrave, 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en-US"/>
        </w:rPr>
        <w:t>Comparative Politics: The Quest for Theory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.Columbus,Ohio: CE Merril,1963</w:t>
      </w:r>
    </w:p>
    <w:p>
      <w:pPr>
        <w:numPr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Easton, David, 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Kerangka Kerja Analisis Sistem Politik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. Jakarta: Bina Aksara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>,1984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 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Hamid, Edy Suandi, 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Sistem Ekonomi, Utang Luar Negeri dan Isu-isu Ekonomi Politik Indonesia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. Yogyakarta: UII Press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>,2004</w:t>
      </w:r>
    </w:p>
    <w:p>
      <w:pPr>
        <w:numPr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</w:pPr>
    </w:p>
    <w:p>
      <w:pPr>
        <w:numPr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</w:pPr>
    </w:p>
    <w:p>
      <w:pPr>
        <w:numPr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Haryanto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 xml:space="preserve">. 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Sistem Politik: Suatu Pengantar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. Jakarta: Rajawali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>,1982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 </w:t>
      </w:r>
    </w:p>
    <w:p>
      <w:pPr>
        <w:numPr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Rauf, Maswadi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 xml:space="preserve">. 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Konsensus Politik: Sebuah Penjajagan Teoritis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. Jakarta: Dirjen Pendidikan Tinggi Diknas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>, 2000.</w:t>
      </w:r>
    </w:p>
    <w:p>
      <w:pPr>
        <w:numPr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Rauf, Maswadi dan Mappa Nasrun (eds.), 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Indonesia dan Komunikasi Politik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. Jakarta: Gramedia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>,1993.</w:t>
      </w:r>
    </w:p>
    <w:p>
      <w:pPr>
        <w:numPr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Rachbini, Didik J.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,Ekonomi Politik: Paradigma dan Teori Pilihan Publik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. Jakarta: Ghalia Indonesia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>,2002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The Political Economy of the Asian Financial Crisis.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 Washington DC: Institute for International Economics.  </w:t>
      </w:r>
    </w:p>
    <w:p>
      <w:pPr>
        <w:numPr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Winters, Jeffrey, 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Orba Jatuh, Orba Bertahan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  <w:lang w:val="en-US"/>
        </w:rPr>
        <w:t xml:space="preserve"> : 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Analisa Ekonomi Politik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>.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>Jakarta: Djambatan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>, 2004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 </w:t>
      </w:r>
    </w:p>
    <w:p>
      <w:pPr>
        <w:numPr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Winters, Jeffrey, </w:t>
      </w:r>
      <w:r>
        <w:rPr>
          <w:rFonts w:hint="default" w:ascii="Times New Roman" w:hAnsi="Times New Roman" w:eastAsia="SimSun" w:cs="Times New Roman"/>
          <w:b w:val="0"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Power in Motion; Modal Berpindah, Modal Berkuasa, Mobilitas Investasi dan Politik di Indonesia.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 Jakarta: Sinar Harapan</w:t>
      </w:r>
      <w:r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  <w:t>,1999</w:t>
      </w:r>
    </w:p>
    <w:p>
      <w:pPr>
        <w:numPr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b w:val="0"/>
          <w:bCs/>
          <w:i w:val="0"/>
          <w:caps w:val="0"/>
          <w:color w:val="111111"/>
          <w:spacing w:val="0"/>
          <w:sz w:val="24"/>
          <w:szCs w:val="24"/>
          <w:shd w:val="clear" w:fill="FFFFFF"/>
          <w:lang w:val="en-US"/>
        </w:rPr>
      </w:pPr>
    </w:p>
    <w:p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</w:rPr>
        <w:t>Yogyakarta,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/>
        </w:rPr>
        <w:t xml:space="preserve">23 September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</w:rPr>
        <w:t>2019</w:t>
      </w:r>
    </w:p>
    <w:p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 w:val="0"/>
          <w:bCs/>
          <w:sz w:val="24"/>
          <w:szCs w:val="24"/>
        </w:rPr>
      </w:pPr>
    </w:p>
    <w:p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 w:val="0"/>
          <w:bCs/>
          <w:sz w:val="24"/>
          <w:szCs w:val="24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 w:val="0"/>
          <w:bCs/>
          <w:sz w:val="24"/>
          <w:szCs w:val="20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 w:val="0"/>
          <w:sz w:val="24"/>
          <w:szCs w:val="20"/>
          <w:u w:val="single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0"/>
          <w:u w:val="single"/>
        </w:rPr>
        <w:t>Dr.Guno Tri Tjahjoko,MA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 w:val="0"/>
          <w:sz w:val="24"/>
          <w:szCs w:val="20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0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 w:val="0"/>
          <w:sz w:val="24"/>
          <w:szCs w:val="20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0"/>
        </w:rPr>
        <w:t>NIDN : 0501126101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sectPr>
      <w:headerReference r:id="rId3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caps/>
        <w:color w:val="7F7F7F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237490</wp:posOffset>
                  </wp:positionV>
                </mc:Fallback>
              </mc:AlternateContent>
              <wp:extent cx="1700530" cy="1024255"/>
              <wp:effectExtent l="6350" t="6350" r="0" b="17145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478.1pt;margin-top:18.7pt;height:80.65pt;width:133.9pt;mso-position-horizontal-relative:page;mso-position-vertical-relative:page;z-index:251659264;mso-width-relative:page;mso-height-relative:page;" coordsize="1700784,1024128" o:gfxdata="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qiYOvrYAAAAh&#10;AQAAGQAAAGRycy9fcmVscy9lMm9Eb2MueG1sLnJlbHOFj0FqwzAQRfeF3EHMPpadRSjFsjeh4G1I&#10;DjBIY1nEGglJLfXtI8gmgUCX8z//PaYf//wqfillF1hB17QgiHUwjq2C6+V7/wkiF2SDa2BSsFGG&#10;cdh99GdasdRRXlzMolI4K1hKiV9SZr2Qx9yESFybOSSPpZ7Jyoj6hpbkoW2PMj0zYHhhiskoSJPp&#10;QFy2WM3/s8M8O02noH88cXmjkM5XdwVislQUeDIOH2HXRLYgh16+PDbcAV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">
              <o:lock v:ext="edit" aspectratio="f"/>
              <v:group id="_x0000_s1026" o:spid="_x0000_s1026" o:spt="203" style="position:absolute;left:0;top:0;height:1024128;width:1700784;" coordsize="1700784,1024128" o:gfxdata="UEsDBAoAAAAAAIdO4kAAAAAAAAAAAAAAAAAEAAAAZHJzL1BLAwQUAAAACACHTuJArjN0d7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Gj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4zdHe+AAAA3AAAAA8AAAAAAAAAAQAgAAAAIgAAAGRycy9kb3ducmV2Lnht&#10;bFBLAQIUABQAAAAIAIdO4kAzLwWeOwAAADkAAAAVAAAAAAAAAAEAIAAAAA0BAABkcnMvZ3JvdXBz&#10;aGFwZXhtbC54bWxQSwUGAAAAAAYABgBgAQAAygMAAAAA&#10;">
                <o:lock v:ext="edit" aspectratio="f"/>
                <v:rect id="_x0000_s1026" o:spid="_x0000_s1026" o:spt="1" style="position:absolute;left:0;top:0;height:1024128;width:1700784;v-text-anchor:middle;" fillcolor="#FFFFFF [3212]" filled="t" stroked="f" coordsize="21600,21600" o:gfxdata="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/EuhvQAA&#10;ANwAAAAPAAAAAAAAAAEAIAAAACIAAABkcnMvZG93bnJldi54bWxQSwECFAAUAAAACACHTuJAMy8F&#10;njsAAAA5AAAAEAAAAAAAAAABACAAAAAMAQAAZHJzL3NoYXBleG1sLnhtbFBLBQYAAAAABgAGAFsB&#10;AAC2AwAAAAA=&#10;">
                  <v:fill on="t" opacity="0f" focussize="0,0"/>
                  <v:stroke on="f" weight="1pt" miterlimit="8" joinstyle="miter"/>
                  <v:imagedata o:title=""/>
                  <o:lock v:ext="edit" aspectratio="f"/>
                </v:rect>
                <v:shape id="Rectangle 12" o:spid="_x0000_s1026" o:spt="100" style="position:absolute;left:0;top:0;height:1014984;width:1463040;v-text-anchor:middle;" fillcolor="#5B9BD5 [3204]" filled="t" stroked="f" coordsize="1462822,1014481" o:gfxdata="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2tRum&#10;wAAAANwAAAAPAAAAAAAAAAEAIAAAACIAAABkcnMvZG93bnJldi54bWxQSwECFAAUAAAACACHTuJA&#10;My8FnjsAAAA5AAAAEAAAAAAAAAABACAAAAAPAQAAZHJzL3NoYXBleG1sLnhtbFBLBQYAAAAABgAG&#10;AFsBAAC5AwAAAAA=&#10;" path="m0,0l1462822,0,1462822,1014481,638269,407899,0,0xe">
                  <v:path o:connectlocs="0,0;1463040,0;1463040,1014984;638364,408101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_x0000_s1026" o:spid="_x0000_s1026" o:spt="1" style="position:absolute;left:0;top:0;height:1024128;width:1472184;v-text-anchor:middle;" filled="t" stroked="t" coordsize="21600,21600" o:gfxdata="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szxW8AAAA&#10;3AAAAA8AAAAAAAAAAQAgAAAAIgAAAGRycy9kb3ducmV2LnhtbFBLAQIUABQAAAAIAIdO4kAzLwWe&#10;OwAAADkAAAAQAAAAAAAAAAEAIAAAAAsBAABkcnMvc2hhcGV4bWwueG1sUEsFBgAAAAAGAAYAWwEA&#10;ALUDAAAAAA==&#10;">
                  <v:fill type="frame" on="t" focussize="0,0" recolor="t" rotate="t" r:id="rId1"/>
                  <v:stroke weight="1pt" color="#FFFFFF [3212]" miterlimit="8" joinstyle="miter"/>
                  <v:imagedata o:title=""/>
                  <o:lock v:ext="edit" aspectratio="f"/>
                </v:rect>
              </v:group>
              <v:shape id="_x0000_s1026" o:spid="_x0000_s1026" o:spt="202" type="#_x0000_t202" style="position:absolute;left:1032625;top:9510;height:375285;width:438150;v-text-anchor:middle;" filled="f" stroked="f" coordsize="21600,21600" o:gfxdata="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SfqtvQAA&#10;ANw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 inset="2.54mm,2.54mm,2.54mm,2.54mm">
                  <w:txbxContent>
                    <w:p>
                      <w:pPr>
                        <w:pStyle w:val="3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t xml:space="preserve">RPS </w:t>
    </w:r>
    <w:r>
      <w:rPr>
        <w:rFonts w:hint="default"/>
        <w:lang w:val="en-US"/>
      </w:rPr>
      <w:t>SISTEM POLITIK DAN PEMERINTAHAN</w:t>
    </w:r>
    <w:r>
      <w:t xml:space="preserve"> STPMD “APMD”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02B69"/>
    <w:multiLevelType w:val="singleLevel"/>
    <w:tmpl w:val="1B002B69"/>
    <w:lvl w:ilvl="0" w:tentative="0">
      <w:start w:val="6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21D359D2"/>
    <w:multiLevelType w:val="multilevel"/>
    <w:tmpl w:val="21D359D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94C64"/>
    <w:multiLevelType w:val="multilevel"/>
    <w:tmpl w:val="3D094C6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4D34B29"/>
    <w:multiLevelType w:val="multilevel"/>
    <w:tmpl w:val="64D34B2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70ACB"/>
    <w:multiLevelType w:val="multilevel"/>
    <w:tmpl w:val="6D470AC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840BC"/>
    <w:rsid w:val="0507457E"/>
    <w:rsid w:val="11191F91"/>
    <w:rsid w:val="144C6B89"/>
    <w:rsid w:val="180A6A05"/>
    <w:rsid w:val="1D9D3630"/>
    <w:rsid w:val="1DB608C1"/>
    <w:rsid w:val="23E6606A"/>
    <w:rsid w:val="2A6138B8"/>
    <w:rsid w:val="2FF51F59"/>
    <w:rsid w:val="35C9050D"/>
    <w:rsid w:val="3B814EFE"/>
    <w:rsid w:val="40C33C73"/>
    <w:rsid w:val="449D70C5"/>
    <w:rsid w:val="48AE2291"/>
    <w:rsid w:val="521F5447"/>
    <w:rsid w:val="55A5378C"/>
    <w:rsid w:val="57C77B9E"/>
    <w:rsid w:val="5CBE1D97"/>
    <w:rsid w:val="62851DAC"/>
    <w:rsid w:val="63A840BC"/>
    <w:rsid w:val="67BD03BA"/>
    <w:rsid w:val="6D504049"/>
    <w:rsid w:val="7008392A"/>
    <w:rsid w:val="706A2163"/>
    <w:rsid w:val="765D4D87"/>
    <w:rsid w:val="781A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2019-09-22T08:29:00Z</dcterms:created>
  <dc:creator>gtritjahjoko</dc:creator>
  <cp:lastModifiedBy>gtritjahjoko</cp:lastModifiedBy>
  <dcterms:modified xsi:type="dcterms:W3CDTF">2019-09-22T15:00:20Z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</Properties>
</file>