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1F" w:rsidRPr="00303418" w:rsidRDefault="00A06A1F" w:rsidP="00A06A1F">
      <w:pPr>
        <w:pStyle w:val="Heading1"/>
        <w:rPr>
          <w:rFonts w:ascii="Arial" w:hAnsi="Arial" w:cs="Arial"/>
          <w:sz w:val="36"/>
          <w:szCs w:val="36"/>
        </w:rPr>
      </w:pPr>
      <w:bookmarkStart w:id="0" w:name="_GoBack"/>
      <w:bookmarkEnd w:id="0"/>
      <w:r w:rsidRPr="00303418">
        <w:rPr>
          <w:rFonts w:ascii="Arial" w:hAnsi="Arial" w:cs="Arial"/>
          <w:sz w:val="36"/>
          <w:szCs w:val="36"/>
        </w:rPr>
        <w:t>Gaya Kepemimpinan dan Karakteristik agar Jadi Bos Ideal</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Pemimpin adalah orang yang memiliki kemampuan untuk menggerakan masa atau sekelompok orang untuk menggapai tujuan tertentu. Tapi tidak semua pemimpin memiliki gaya kepemimpinan yang sama.</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Seorang yang memiliki karakter kepemimpinan biasanya memiliki visi dan misi yang sudah jelas, yang kemudian menyuarakan visi dan misinya kepada kelompoknya dengan cara sedemikian rupa sehingga mengubah visi misi tersebut menjadi visi misi kelompok.</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Pada artikel ini kita akan membahas tetang ragam gaya kepemimpinan dan karakteristik penting yang biasanya dimiliki oleh seorang pemimpin hebat. Yuk, langsung saja kita bahas.</w:t>
      </w:r>
    </w:p>
    <w:p w:rsidR="00A06A1F" w:rsidRPr="00303418" w:rsidRDefault="00A06A1F" w:rsidP="00A06A1F">
      <w:pPr>
        <w:pStyle w:val="z-TopofForm"/>
        <w:rPr>
          <w:sz w:val="28"/>
          <w:szCs w:val="28"/>
        </w:rPr>
      </w:pPr>
      <w:r w:rsidRPr="00303418">
        <w:rPr>
          <w:sz w:val="28"/>
          <w:szCs w:val="28"/>
        </w:rPr>
        <w:t>Top of Form</w:t>
      </w:r>
    </w:p>
    <w:p w:rsidR="00A06A1F" w:rsidRPr="00303418" w:rsidRDefault="00A06A1F" w:rsidP="00A06A1F">
      <w:pPr>
        <w:pStyle w:val="z-BottomofForm"/>
        <w:rPr>
          <w:sz w:val="28"/>
          <w:szCs w:val="28"/>
        </w:rPr>
      </w:pPr>
      <w:r w:rsidRPr="00303418">
        <w:rPr>
          <w:sz w:val="28"/>
          <w:szCs w:val="28"/>
        </w:rPr>
        <w:t>Bottom of Form</w:t>
      </w:r>
    </w:p>
    <w:p w:rsidR="00A06A1F" w:rsidRPr="00303418" w:rsidRDefault="00A06A1F" w:rsidP="00A06A1F">
      <w:pPr>
        <w:pStyle w:val="z-TopofForm"/>
        <w:rPr>
          <w:sz w:val="28"/>
          <w:szCs w:val="28"/>
        </w:rPr>
      </w:pPr>
      <w:r w:rsidRPr="00303418">
        <w:rPr>
          <w:sz w:val="28"/>
          <w:szCs w:val="28"/>
        </w:rPr>
        <w:t>Top of Form</w:t>
      </w:r>
    </w:p>
    <w:p w:rsidR="00A06A1F" w:rsidRPr="00303418" w:rsidRDefault="00A06A1F" w:rsidP="00A06A1F">
      <w:pPr>
        <w:pStyle w:val="z-BottomofForm"/>
        <w:rPr>
          <w:sz w:val="28"/>
          <w:szCs w:val="28"/>
        </w:rPr>
      </w:pPr>
      <w:r w:rsidRPr="00303418">
        <w:rPr>
          <w:sz w:val="28"/>
          <w:szCs w:val="28"/>
        </w:rPr>
        <w:t>Bottom of Form</w:t>
      </w:r>
    </w:p>
    <w:p w:rsidR="00A06A1F" w:rsidRPr="00303418" w:rsidRDefault="00A06A1F" w:rsidP="00A06A1F">
      <w:pPr>
        <w:pStyle w:val="Heading2"/>
        <w:rPr>
          <w:rFonts w:ascii="Arial" w:hAnsi="Arial" w:cs="Arial"/>
          <w:sz w:val="28"/>
          <w:szCs w:val="28"/>
        </w:rPr>
      </w:pPr>
      <w:r w:rsidRPr="00303418">
        <w:rPr>
          <w:rFonts w:ascii="Arial" w:hAnsi="Arial" w:cs="Arial"/>
          <w:sz w:val="28"/>
          <w:szCs w:val="28"/>
        </w:rPr>
        <w:t>8 Jenis Gaya Kepemimpinan</w:t>
      </w:r>
    </w:p>
    <w:p w:rsidR="00A06A1F" w:rsidRDefault="00A06A1F" w:rsidP="00A06A1F">
      <w:pPr>
        <w:pStyle w:val="NormalWeb"/>
        <w:rPr>
          <w:rFonts w:ascii="Arial" w:hAnsi="Arial" w:cs="Arial"/>
          <w:sz w:val="28"/>
          <w:szCs w:val="28"/>
        </w:rPr>
      </w:pPr>
      <w:r w:rsidRPr="00303418">
        <w:rPr>
          <w:rFonts w:ascii="Arial" w:hAnsi="Arial" w:cs="Arial"/>
          <w:sz w:val="28"/>
          <w:szCs w:val="28"/>
        </w:rPr>
        <w:t xml:space="preserve">Ada delapan jenis gaya kepemimpinan yang perlu kamu ketahui, tingkat ke efektifitasnya pun tergantung dari beberapa faktor seperti </w:t>
      </w:r>
    </w:p>
    <w:p w:rsidR="00A06A1F" w:rsidRPr="00303418" w:rsidRDefault="00A06A1F" w:rsidP="00A06A1F">
      <w:pPr>
        <w:pStyle w:val="NormalWeb"/>
        <w:ind w:left="720"/>
        <w:rPr>
          <w:rFonts w:ascii="Arial" w:hAnsi="Arial" w:cs="Arial"/>
          <w:i/>
          <w:color w:val="FF0000"/>
          <w:sz w:val="28"/>
          <w:szCs w:val="28"/>
        </w:rPr>
      </w:pPr>
      <w:r w:rsidRPr="00303418">
        <w:rPr>
          <w:rFonts w:ascii="Arial" w:hAnsi="Arial" w:cs="Arial"/>
          <w:i/>
          <w:color w:val="FF0000"/>
          <w:sz w:val="28"/>
          <w:szCs w:val="28"/>
        </w:rPr>
        <w:t>budaya organisasi, otoritas yang dimiliki, tujuan, dan lain sebagainya.</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Adapun jenis-jenis gaya kepemimpinan adalah sebagai berikut.</w:t>
      </w:r>
    </w:p>
    <w:p w:rsidR="00A06A1F" w:rsidRPr="00303418" w:rsidRDefault="00A06A1F" w:rsidP="00A06A1F">
      <w:pPr>
        <w:pStyle w:val="Heading3"/>
        <w:numPr>
          <w:ilvl w:val="0"/>
          <w:numId w:val="1"/>
        </w:numPr>
        <w:rPr>
          <w:rFonts w:ascii="Arial" w:hAnsi="Arial" w:cs="Arial"/>
          <w:i/>
          <w:color w:val="0070C0"/>
          <w:sz w:val="28"/>
          <w:szCs w:val="28"/>
        </w:rPr>
      </w:pPr>
      <w:r w:rsidRPr="00303418">
        <w:rPr>
          <w:rFonts w:ascii="Arial" w:hAnsi="Arial" w:cs="Arial"/>
          <w:i/>
          <w:color w:val="0070C0"/>
          <w:sz w:val="28"/>
          <w:szCs w:val="28"/>
        </w:rPr>
        <w:t>Kepemimpinan Demokratis</w:t>
      </w:r>
    </w:p>
    <w:p w:rsidR="00A06A1F" w:rsidRPr="00303418" w:rsidRDefault="00A06A1F" w:rsidP="00A06A1F">
      <w:pPr>
        <w:pStyle w:val="NormalWeb"/>
        <w:ind w:left="720"/>
        <w:rPr>
          <w:rFonts w:ascii="Arial" w:hAnsi="Arial" w:cs="Arial"/>
          <w:i/>
          <w:sz w:val="28"/>
          <w:szCs w:val="28"/>
        </w:rPr>
      </w:pPr>
      <w:r w:rsidRPr="00303418">
        <w:rPr>
          <w:rFonts w:ascii="Arial" w:hAnsi="Arial" w:cs="Arial"/>
          <w:sz w:val="28"/>
          <w:szCs w:val="28"/>
        </w:rPr>
        <w:t xml:space="preserve">Kepemimpinan demokratis adalah </w:t>
      </w:r>
      <w:r w:rsidRPr="00303418">
        <w:rPr>
          <w:rFonts w:ascii="Arial" w:hAnsi="Arial" w:cs="Arial"/>
          <w:i/>
          <w:sz w:val="28"/>
          <w:szCs w:val="28"/>
        </w:rPr>
        <w:t>pemimpin yang sebelum membuat keputusan memperhitungkan masukan-masukan yang diterima dari orang yang dipimpinnya.</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Masa yang dipimpin dapat menyuarakan pendapat mereka secara bebas. Dengan masukan yang diberikan pemimpin dapat melihat masalah dari sisi yang berbeda, sehingga dapat mengidentifikasi masalah dan menyelesaikan masalah yang sebenarnya.</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Selain itu, dengan mendengarkan masukan-masukan dari orang yang dipimpinnya, pemecahan masalah dirasa sebagai usaha bersama sehingga memperkuat kerja sama tim antara pemimpin dan orang yang dipimpinnya.</w:t>
      </w:r>
    </w:p>
    <w:p w:rsidR="00A06A1F" w:rsidRPr="00303418" w:rsidRDefault="00A06A1F" w:rsidP="00A06A1F">
      <w:pPr>
        <w:pStyle w:val="Heading3"/>
        <w:numPr>
          <w:ilvl w:val="0"/>
          <w:numId w:val="1"/>
        </w:numPr>
        <w:rPr>
          <w:rFonts w:ascii="Arial" w:hAnsi="Arial" w:cs="Arial"/>
          <w:color w:val="FF0000"/>
          <w:sz w:val="28"/>
          <w:szCs w:val="28"/>
        </w:rPr>
      </w:pPr>
      <w:r w:rsidRPr="00303418">
        <w:rPr>
          <w:rFonts w:ascii="Arial" w:hAnsi="Arial" w:cs="Arial"/>
          <w:color w:val="FF0000"/>
          <w:sz w:val="28"/>
          <w:szCs w:val="28"/>
        </w:rPr>
        <w:lastRenderedPageBreak/>
        <w:t>Kepemimpinan Otoriter</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Jenis kepemimpinan ini adalah lawan dari kepemimpinan demokratis. Pemimpin dengan gaya ini merupakan pemimpin absolut. Gaya kepemimpinan ini bisa dilihat dari cara seorang pemimpin mengambil keputusan, tanpa memikirkan orang yang terdampak keputusan yang diambil</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Selain itu kebebasan berpendapat orang yang dipimpinpun sangat terbatas, hampir tidak ada, biasanya mengandalkan rasa takut atau proses pendisiplinan yang kuat. Sangat jarang kepemimpinan cara ini berhasil di sebuah perusahaan saat ini.</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Umumnya kepemimpinan seperti ini bisa ditemukan di instansi militer, dimana perintah dari atasan adalah hal yang absolut yang harus dipatuhi</w:t>
      </w:r>
    </w:p>
    <w:p w:rsidR="00A06A1F" w:rsidRPr="00303418" w:rsidRDefault="00A06A1F" w:rsidP="00A06A1F">
      <w:pPr>
        <w:pStyle w:val="z-TopofForm"/>
        <w:rPr>
          <w:sz w:val="28"/>
          <w:szCs w:val="28"/>
        </w:rPr>
      </w:pPr>
      <w:r w:rsidRPr="00303418">
        <w:rPr>
          <w:sz w:val="28"/>
          <w:szCs w:val="28"/>
        </w:rPr>
        <w:t>Top of Form</w:t>
      </w:r>
    </w:p>
    <w:p w:rsidR="00A06A1F" w:rsidRPr="00303418" w:rsidRDefault="00A06A1F" w:rsidP="00A06A1F">
      <w:pPr>
        <w:pStyle w:val="z-BottomofForm"/>
        <w:rPr>
          <w:sz w:val="28"/>
          <w:szCs w:val="28"/>
        </w:rPr>
      </w:pPr>
      <w:r w:rsidRPr="00303418">
        <w:rPr>
          <w:sz w:val="28"/>
          <w:szCs w:val="28"/>
        </w:rPr>
        <w:t>Bottom of Form</w:t>
      </w:r>
    </w:p>
    <w:p w:rsidR="00A06A1F" w:rsidRPr="00303418" w:rsidRDefault="00A06A1F" w:rsidP="00A06A1F">
      <w:pPr>
        <w:pStyle w:val="z-TopofForm"/>
        <w:rPr>
          <w:sz w:val="28"/>
          <w:szCs w:val="28"/>
        </w:rPr>
      </w:pPr>
      <w:r w:rsidRPr="00303418">
        <w:rPr>
          <w:sz w:val="28"/>
          <w:szCs w:val="28"/>
        </w:rPr>
        <w:t>Top of Form</w:t>
      </w:r>
    </w:p>
    <w:p w:rsidR="00A06A1F" w:rsidRPr="00303418" w:rsidRDefault="00A06A1F" w:rsidP="00A06A1F">
      <w:pPr>
        <w:pStyle w:val="z-BottomofForm"/>
        <w:rPr>
          <w:sz w:val="28"/>
          <w:szCs w:val="28"/>
        </w:rPr>
      </w:pPr>
      <w:r w:rsidRPr="00303418">
        <w:rPr>
          <w:sz w:val="28"/>
          <w:szCs w:val="28"/>
        </w:rPr>
        <w:t>Bottom of Form</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Bukan berarti perwira dengan pangkat tinggi bisa melakukan hal seenaknya saja, tapi dalam dunia militer kepatuhan terhadap perintah dan SOP yang berlaku bisa berdampak keselamatan anggota dalam menjalankan operasinya.</w:t>
      </w:r>
    </w:p>
    <w:p w:rsidR="00A06A1F" w:rsidRPr="00303418" w:rsidRDefault="00A06A1F" w:rsidP="00A06A1F">
      <w:pPr>
        <w:pStyle w:val="Heading3"/>
        <w:numPr>
          <w:ilvl w:val="0"/>
          <w:numId w:val="1"/>
        </w:numPr>
        <w:rPr>
          <w:rFonts w:ascii="Arial" w:hAnsi="Arial" w:cs="Arial"/>
          <w:i/>
          <w:color w:val="00B0F0"/>
          <w:sz w:val="28"/>
          <w:szCs w:val="28"/>
        </w:rPr>
      </w:pPr>
      <w:r w:rsidRPr="00303418">
        <w:rPr>
          <w:rFonts w:ascii="Arial" w:hAnsi="Arial" w:cs="Arial"/>
          <w:i/>
          <w:color w:val="00B0F0"/>
          <w:sz w:val="28"/>
          <w:szCs w:val="28"/>
        </w:rPr>
        <w:t>Kepemimpinan Delegatif (</w:t>
      </w:r>
      <w:r w:rsidRPr="00303418">
        <w:rPr>
          <w:rStyle w:val="Emphasis"/>
          <w:rFonts w:ascii="Arial" w:hAnsi="Arial" w:cs="Arial"/>
          <w:color w:val="00B0F0"/>
          <w:sz w:val="28"/>
          <w:szCs w:val="28"/>
        </w:rPr>
        <w:t>Laissez-Faire</w:t>
      </w:r>
      <w:r w:rsidRPr="00303418">
        <w:rPr>
          <w:rFonts w:ascii="Arial" w:hAnsi="Arial" w:cs="Arial"/>
          <w:i/>
          <w:color w:val="00B0F0"/>
          <w:sz w:val="28"/>
          <w:szCs w:val="28"/>
        </w:rPr>
        <w:t>)</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Kepemimpinan delegatif adalah gaya kepemimpinan di mana seorang pemimpin memberikan otoritas kepada tim yang dipimpinnya dalam menyelesaikan tugas dan tanggung jawabnya.</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Meski gaya kepemimpinan ini dapat meningkatkan kepercayaan dan kerjasama antara anggota tim dan pemimpinnya, namun diperlukan pengawasan agar tidak terjadi kebablasan kebebasan.</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Cara memimpin seperti ini umumnya dapat ditemukan pada perusaahaan start-up yang masih berkembang dan masih membangun budaya kerja yang dirasa sesuai dengan visi misi yang ingin dibangun.</w:t>
      </w:r>
    </w:p>
    <w:p w:rsidR="00A06A1F" w:rsidRPr="00B54292" w:rsidRDefault="00A06A1F" w:rsidP="00A06A1F">
      <w:pPr>
        <w:pStyle w:val="Heading3"/>
        <w:numPr>
          <w:ilvl w:val="0"/>
          <w:numId w:val="1"/>
        </w:numPr>
        <w:rPr>
          <w:rFonts w:ascii="Arial" w:hAnsi="Arial" w:cs="Arial"/>
          <w:i/>
          <w:sz w:val="28"/>
          <w:szCs w:val="28"/>
        </w:rPr>
      </w:pPr>
      <w:r w:rsidRPr="00B54292">
        <w:rPr>
          <w:rFonts w:ascii="Arial" w:hAnsi="Arial" w:cs="Arial"/>
          <w:i/>
          <w:sz w:val="28"/>
          <w:szCs w:val="28"/>
        </w:rPr>
        <w:t>Kepemimpinan Strategis</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Gaya kepemimpinan strategis menempatkan dirinya antar tugas atau tujuan yang harus dicapai dan kesempatan untuk berkembang dari tugas yang diberikan.</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lastRenderedPageBreak/>
        <w:t>Pemimpin seperti ini akan berusaha mengimbangi dan memastikan bahwa kodisi kerja setiap orang tetap kondusif dan stabil.</w:t>
      </w:r>
    </w:p>
    <w:p w:rsidR="00A06A1F" w:rsidRPr="00B54292" w:rsidRDefault="00A06A1F" w:rsidP="00A06A1F">
      <w:pPr>
        <w:pStyle w:val="Heading3"/>
        <w:numPr>
          <w:ilvl w:val="0"/>
          <w:numId w:val="1"/>
        </w:numPr>
        <w:rPr>
          <w:rFonts w:ascii="Arial" w:hAnsi="Arial" w:cs="Arial"/>
          <w:i/>
          <w:color w:val="FFC000"/>
          <w:sz w:val="28"/>
          <w:szCs w:val="28"/>
        </w:rPr>
      </w:pPr>
      <w:r w:rsidRPr="00B54292">
        <w:rPr>
          <w:rFonts w:ascii="Arial" w:hAnsi="Arial" w:cs="Arial"/>
          <w:i/>
          <w:color w:val="FFC000"/>
          <w:sz w:val="28"/>
          <w:szCs w:val="28"/>
        </w:rPr>
        <w:t>Kepemimpinan Transaksional</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Pemimpin dengan cara kepemimpinan transaksional akan memberi imbalan (</w:t>
      </w:r>
      <w:r w:rsidRPr="00303418">
        <w:rPr>
          <w:rStyle w:val="Emphasis"/>
          <w:rFonts w:ascii="Arial" w:hAnsi="Arial" w:cs="Arial"/>
          <w:sz w:val="28"/>
          <w:szCs w:val="28"/>
        </w:rPr>
        <w:t>reward)</w:t>
      </w:r>
      <w:r w:rsidRPr="00303418">
        <w:rPr>
          <w:rFonts w:ascii="Arial" w:hAnsi="Arial" w:cs="Arial"/>
          <w:sz w:val="28"/>
          <w:szCs w:val="28"/>
        </w:rPr>
        <w:t>, jika tim yang dipimpinnya berhasil mengerjakan pekerjaan dengan kualitas yang memuaskan dan sesuai dengan target dan arahan.</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 xml:space="preserve">Imbalan bisa berupa insentif tambahan, makanan, atau uang untuk memotivasi tim yang dipimpinnya. Namun penting untuk kamu ketahui bahwa imbalan atau </w:t>
      </w:r>
      <w:r w:rsidRPr="00303418">
        <w:rPr>
          <w:rStyle w:val="Emphasis"/>
          <w:rFonts w:ascii="Arial" w:hAnsi="Arial" w:cs="Arial"/>
          <w:sz w:val="28"/>
          <w:szCs w:val="28"/>
        </w:rPr>
        <w:t>reward </w:t>
      </w:r>
      <w:r w:rsidRPr="00303418">
        <w:rPr>
          <w:rFonts w:ascii="Arial" w:hAnsi="Arial" w:cs="Arial"/>
          <w:sz w:val="28"/>
          <w:szCs w:val="28"/>
        </w:rPr>
        <w:t>bukanlah cara yang tepat untuk menjaga motivasi kerja tim secara konsisten.</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Imbalan sebaiknya diberikan jika tim yang kamu pimpin mengerjakan proyek besar atau ada pekerjaan tambahan sebagai bentuk apresiasi. Pemberian imbalan pada kasus-kasus tersebut membuat tim yang kamu pimpin merasa diapresiasi dalam melaksanakan kerja dan tidak beranggapan kamu melakukan eksploitasi.</w:t>
      </w:r>
    </w:p>
    <w:p w:rsidR="00A06A1F" w:rsidRPr="00B54292" w:rsidRDefault="00A06A1F" w:rsidP="00A06A1F">
      <w:pPr>
        <w:pStyle w:val="Heading3"/>
        <w:numPr>
          <w:ilvl w:val="0"/>
          <w:numId w:val="1"/>
        </w:numPr>
        <w:rPr>
          <w:rFonts w:ascii="Arial" w:hAnsi="Arial" w:cs="Arial"/>
          <w:i/>
          <w:color w:val="FF0000"/>
          <w:sz w:val="28"/>
          <w:szCs w:val="28"/>
        </w:rPr>
      </w:pPr>
      <w:r w:rsidRPr="00B54292">
        <w:rPr>
          <w:rFonts w:ascii="Arial" w:hAnsi="Arial" w:cs="Arial"/>
          <w:i/>
          <w:color w:val="FF0000"/>
          <w:sz w:val="28"/>
          <w:szCs w:val="28"/>
        </w:rPr>
        <w:t>Kepemimpinan Transformasional</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 xml:space="preserve">Pemimpin dengan gaya transfomasional selalu berupaya untuk mengubah timnya ke arah yang lebih baik. Perubahan ini bisa berupa penambahan </w:t>
      </w:r>
      <w:r w:rsidRPr="00303418">
        <w:rPr>
          <w:rStyle w:val="Emphasis"/>
          <w:rFonts w:ascii="Arial" w:hAnsi="Arial" w:cs="Arial"/>
          <w:sz w:val="28"/>
          <w:szCs w:val="28"/>
        </w:rPr>
        <w:t>skill set </w:t>
      </w:r>
      <w:r w:rsidRPr="00303418">
        <w:rPr>
          <w:rFonts w:ascii="Arial" w:hAnsi="Arial" w:cs="Arial"/>
          <w:sz w:val="28"/>
          <w:szCs w:val="28"/>
        </w:rPr>
        <w:t>dan kemampuan untuk melaksanakan pekerjaan dengan lebih cepat.</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Awalnya tim yang dipimpin diberi tugas awal dengan beban kerja standar dan deadline pekerjaan yang cukup lama. Jika dirasa tim mulai bisa mengerjakan pekerjaan sesuai target, pemimpin mulai memberikan deadline yang lebih cepat.</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Setelah itu pemimpin mulai memberi tugas yang sedikit berbeda, dengan tingkat kesulitan yang lebih tinggi untuk diselesaikan, dan seterusnya. Pemimpin dengan gaya transformasional akan selalu mendorong timnya keluar dari zona nyaman dengan tugas baru dan menantang.</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Dengan memberikan tugas yang menantang diharapkan tim yang dipimpinnya dapat menyelesaikan tugas apapun secara efisien.</w:t>
      </w:r>
    </w:p>
    <w:p w:rsidR="00A06A1F" w:rsidRDefault="00A06A1F" w:rsidP="00A06A1F">
      <w:pPr>
        <w:pStyle w:val="Heading3"/>
        <w:rPr>
          <w:rFonts w:ascii="Arial" w:hAnsi="Arial" w:cs="Arial"/>
          <w:color w:val="FFC000"/>
          <w:sz w:val="28"/>
          <w:szCs w:val="28"/>
        </w:rPr>
      </w:pPr>
    </w:p>
    <w:p w:rsidR="00A06A1F" w:rsidRPr="00B54292" w:rsidRDefault="00A06A1F" w:rsidP="00A06A1F">
      <w:pPr>
        <w:pStyle w:val="Heading3"/>
        <w:numPr>
          <w:ilvl w:val="0"/>
          <w:numId w:val="1"/>
        </w:numPr>
        <w:rPr>
          <w:rFonts w:ascii="Arial" w:hAnsi="Arial" w:cs="Arial"/>
          <w:color w:val="FFC000"/>
          <w:sz w:val="28"/>
          <w:szCs w:val="28"/>
        </w:rPr>
      </w:pPr>
      <w:r w:rsidRPr="00B54292">
        <w:rPr>
          <w:rFonts w:ascii="Arial" w:hAnsi="Arial" w:cs="Arial"/>
          <w:color w:val="FFC000"/>
          <w:sz w:val="28"/>
          <w:szCs w:val="28"/>
        </w:rPr>
        <w:t>Kepemimpinan Karismatik</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Pemimpin dengan gaya karismatik umumnya bisa menggerakan masa atau tim yang dipimpinnya secara alami untuk menggapai tujuannya. Umumnya karisma seseorang terbentuk dari lingkungan di mana orang tersebut tumbuh dan nilai-nilai sosial yang dianggap penting olehnya.</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 xml:space="preserve">Pemimpin karismatik bisa dibilang </w:t>
      </w:r>
      <w:r w:rsidRPr="00303418">
        <w:rPr>
          <w:rStyle w:val="Emphasis"/>
          <w:rFonts w:ascii="Arial" w:hAnsi="Arial" w:cs="Arial"/>
          <w:sz w:val="28"/>
          <w:szCs w:val="28"/>
        </w:rPr>
        <w:t>natural born leader. </w:t>
      </w:r>
      <w:r w:rsidRPr="00303418">
        <w:rPr>
          <w:rFonts w:ascii="Arial" w:hAnsi="Arial" w:cs="Arial"/>
          <w:sz w:val="28"/>
          <w:szCs w:val="28"/>
        </w:rPr>
        <w:t>Sulit rasanya untuk mengubah seseorang pemimpin dengan gaya lain menjadi pemimpin yang berkarismatik.</w:t>
      </w:r>
    </w:p>
    <w:p w:rsidR="00A06A1F" w:rsidRPr="00B54292" w:rsidRDefault="00A06A1F" w:rsidP="00A06A1F">
      <w:pPr>
        <w:pStyle w:val="Heading3"/>
        <w:numPr>
          <w:ilvl w:val="0"/>
          <w:numId w:val="1"/>
        </w:numPr>
        <w:rPr>
          <w:rFonts w:ascii="Arial" w:hAnsi="Arial" w:cs="Arial"/>
          <w:color w:val="FF0000"/>
          <w:sz w:val="28"/>
          <w:szCs w:val="28"/>
        </w:rPr>
      </w:pPr>
      <w:r w:rsidRPr="00B54292">
        <w:rPr>
          <w:rFonts w:ascii="Arial" w:hAnsi="Arial" w:cs="Arial"/>
          <w:color w:val="FF0000"/>
          <w:sz w:val="28"/>
          <w:szCs w:val="28"/>
        </w:rPr>
        <w:t>Kepemimpinan Birokrasi</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Satu kata untuk kepemimpinan jenis ini, aturan. Dalam menjalankan tugasnya memimpin sekelompok orang, pemimpin ini selalu mengacu pada SOP dan ketentuan yang berlaku.</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Kamu umumnya dapat menemukan gaya kepemimpinan seperti ini di perusahaan dengan budaya kerja tradisional, di mana hal seperti senioritas masih menjadi praktik umum.</w:t>
      </w:r>
    </w:p>
    <w:p w:rsidR="00A06A1F" w:rsidRPr="00303418" w:rsidRDefault="00A06A1F" w:rsidP="00A06A1F">
      <w:pPr>
        <w:pStyle w:val="NormalWeb"/>
        <w:ind w:left="720"/>
        <w:rPr>
          <w:rFonts w:ascii="Arial" w:hAnsi="Arial" w:cs="Arial"/>
          <w:sz w:val="28"/>
          <w:szCs w:val="28"/>
        </w:rPr>
      </w:pPr>
      <w:r w:rsidRPr="00303418">
        <w:rPr>
          <w:rFonts w:ascii="Arial" w:hAnsi="Arial" w:cs="Arial"/>
          <w:sz w:val="28"/>
          <w:szCs w:val="28"/>
        </w:rPr>
        <w:t>Kepemimpinan jenis ini tidak terlalu suka dengan perubahan dan cara</w:t>
      </w:r>
      <w:r w:rsidRPr="00303418">
        <w:rPr>
          <w:rStyle w:val="Emphasis"/>
          <w:rFonts w:ascii="Arial" w:hAnsi="Arial" w:cs="Arial"/>
          <w:sz w:val="28"/>
          <w:szCs w:val="28"/>
        </w:rPr>
        <w:t xml:space="preserve"> out of the box </w:t>
      </w:r>
      <w:r w:rsidRPr="00303418">
        <w:rPr>
          <w:rFonts w:ascii="Arial" w:hAnsi="Arial" w:cs="Arial"/>
          <w:sz w:val="28"/>
          <w:szCs w:val="28"/>
        </w:rPr>
        <w:t>dalam menyelesaikan permasalahan. Pendekatan yang dilakukan oleh pemimpin birokrasi umumnya bersifat konservatif dan sangat berhati-hati dalam mengambil keputusan.</w:t>
      </w:r>
    </w:p>
    <w:p w:rsidR="00A06A1F" w:rsidRPr="00303418" w:rsidRDefault="00A06A1F" w:rsidP="00A06A1F">
      <w:pPr>
        <w:pStyle w:val="Heading2"/>
        <w:rPr>
          <w:rFonts w:ascii="Arial" w:hAnsi="Arial" w:cs="Arial"/>
          <w:sz w:val="28"/>
          <w:szCs w:val="28"/>
        </w:rPr>
      </w:pPr>
      <w:r w:rsidRPr="00303418">
        <w:rPr>
          <w:rFonts w:ascii="Arial" w:hAnsi="Arial" w:cs="Arial"/>
          <w:sz w:val="28"/>
          <w:szCs w:val="28"/>
        </w:rPr>
        <w:t>Karakteristik Seorang Pemimpin</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Karakteristik seorang pemimpin akan berdampak pada gaya kepemimpinannya. Berikut ini adalah karakteristik yang umumnya dapat kamu temukan pada seorang pemimpin.</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Perlu kamu ingat tidak semua pemimpin memiliki karakteristik yang disebutkan dibawah ini, semua tergantung dari kapabilitas dan gaya kepemimpinan seorang pemimpin itu sendiri.</w:t>
      </w:r>
    </w:p>
    <w:p w:rsidR="00A06A1F" w:rsidRPr="00B54292" w:rsidRDefault="00A06A1F" w:rsidP="00A06A1F">
      <w:pPr>
        <w:pStyle w:val="Heading3"/>
        <w:numPr>
          <w:ilvl w:val="0"/>
          <w:numId w:val="2"/>
        </w:numPr>
        <w:rPr>
          <w:rFonts w:ascii="Arial" w:hAnsi="Arial" w:cs="Arial"/>
          <w:i/>
          <w:sz w:val="28"/>
          <w:szCs w:val="28"/>
        </w:rPr>
      </w:pPr>
      <w:r w:rsidRPr="00B54292">
        <w:rPr>
          <w:rFonts w:ascii="Arial" w:hAnsi="Arial" w:cs="Arial"/>
          <w:i/>
          <w:sz w:val="28"/>
          <w:szCs w:val="28"/>
        </w:rPr>
        <w:t>Cerdas</w:t>
      </w:r>
    </w:p>
    <w:p w:rsidR="00A06A1F" w:rsidRPr="00B54292" w:rsidRDefault="00A06A1F" w:rsidP="00A06A1F">
      <w:pPr>
        <w:pStyle w:val="NormalWeb"/>
        <w:rPr>
          <w:rFonts w:ascii="Arial" w:hAnsi="Arial" w:cs="Arial"/>
          <w:i/>
          <w:color w:val="FF0000"/>
          <w:sz w:val="28"/>
          <w:szCs w:val="28"/>
        </w:rPr>
      </w:pPr>
      <w:r w:rsidRPr="00303418">
        <w:rPr>
          <w:rFonts w:ascii="Arial" w:hAnsi="Arial" w:cs="Arial"/>
          <w:sz w:val="28"/>
          <w:szCs w:val="28"/>
        </w:rPr>
        <w:t xml:space="preserve">Seorang pemimpin tentunya memiliki kecerdasan lebih dibanding orang yang dipimpinnya. Cerdas yang dimaksud di sini bukan berarti </w:t>
      </w:r>
      <w:r w:rsidRPr="00B54292">
        <w:rPr>
          <w:rFonts w:ascii="Arial" w:hAnsi="Arial" w:cs="Arial"/>
          <w:i/>
          <w:color w:val="FF0000"/>
          <w:sz w:val="28"/>
          <w:szCs w:val="28"/>
        </w:rPr>
        <w:t xml:space="preserve">memiliki </w:t>
      </w:r>
      <w:r w:rsidRPr="00B54292">
        <w:rPr>
          <w:rFonts w:ascii="Arial" w:hAnsi="Arial" w:cs="Arial"/>
          <w:i/>
          <w:color w:val="FF0000"/>
          <w:sz w:val="28"/>
          <w:szCs w:val="28"/>
        </w:rPr>
        <w:lastRenderedPageBreak/>
        <w:t>nilai akademis yang tinggi, meskipun itu bisa menjadi salah satu indikator.</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Pemimpin yang cerdas adalah pemimpin yang dapat memahami suatu masalah secara keseluruhan, mencari jalan kreatif, fokus dalam mencari solusi, tidak reaktif dan tetap tenang dalam menghadapi masalah yang dihadapi.</w:t>
      </w:r>
    </w:p>
    <w:p w:rsidR="00A06A1F" w:rsidRPr="00B54292" w:rsidRDefault="00A06A1F" w:rsidP="00A06A1F">
      <w:pPr>
        <w:pStyle w:val="Heading3"/>
        <w:numPr>
          <w:ilvl w:val="0"/>
          <w:numId w:val="2"/>
        </w:numPr>
        <w:rPr>
          <w:rFonts w:ascii="Arial" w:hAnsi="Arial" w:cs="Arial"/>
          <w:i/>
          <w:sz w:val="28"/>
          <w:szCs w:val="28"/>
        </w:rPr>
      </w:pPr>
      <w:r w:rsidRPr="00B54292">
        <w:rPr>
          <w:rFonts w:ascii="Arial" w:hAnsi="Arial" w:cs="Arial"/>
          <w:i/>
          <w:sz w:val="28"/>
          <w:szCs w:val="28"/>
        </w:rPr>
        <w:t>Dapat Dipercaya (</w:t>
      </w:r>
      <w:r w:rsidRPr="00B54292">
        <w:rPr>
          <w:rStyle w:val="Emphasis"/>
          <w:rFonts w:ascii="Arial" w:hAnsi="Arial" w:cs="Arial"/>
          <w:sz w:val="28"/>
          <w:szCs w:val="28"/>
        </w:rPr>
        <w:t>trustworthy)</w:t>
      </w:r>
    </w:p>
    <w:p w:rsidR="00A06A1F" w:rsidRPr="00B54292" w:rsidRDefault="00A06A1F" w:rsidP="00A06A1F">
      <w:pPr>
        <w:pStyle w:val="NormalWeb"/>
        <w:rPr>
          <w:rFonts w:ascii="Arial" w:hAnsi="Arial" w:cs="Arial"/>
          <w:i/>
          <w:color w:val="FF0000"/>
          <w:sz w:val="28"/>
          <w:szCs w:val="28"/>
        </w:rPr>
      </w:pPr>
      <w:r w:rsidRPr="00303418">
        <w:rPr>
          <w:rFonts w:ascii="Arial" w:hAnsi="Arial" w:cs="Arial"/>
          <w:sz w:val="28"/>
          <w:szCs w:val="28"/>
        </w:rPr>
        <w:t xml:space="preserve">Krakteristik selanjutnya dari seorang pemimpin adalah dapat dipercaya. Pemimpin yang dipercaya oleh orang yang dipimpinnya </w:t>
      </w:r>
      <w:r w:rsidRPr="00B54292">
        <w:rPr>
          <w:rFonts w:ascii="Arial" w:hAnsi="Arial" w:cs="Arial"/>
          <w:i/>
          <w:color w:val="FF0000"/>
          <w:sz w:val="28"/>
          <w:szCs w:val="28"/>
        </w:rPr>
        <w:t>cendrung lebih berhasil mencapai tujuannya dibanding pemimpin yang memiliki agenda-agenda tersembunyi yang dapat merugikan orang yang dipimpinnya.</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Selain itu pemimpin yang dapat dipercaya akan memperoleh loyalitas dari pengikutnya.</w:t>
      </w:r>
    </w:p>
    <w:p w:rsidR="00A06A1F" w:rsidRPr="00B54292" w:rsidRDefault="00A06A1F" w:rsidP="00A06A1F">
      <w:pPr>
        <w:pStyle w:val="Heading3"/>
        <w:numPr>
          <w:ilvl w:val="0"/>
          <w:numId w:val="2"/>
        </w:numPr>
        <w:rPr>
          <w:rFonts w:ascii="Arial" w:hAnsi="Arial" w:cs="Arial"/>
          <w:i/>
          <w:sz w:val="28"/>
          <w:szCs w:val="28"/>
        </w:rPr>
      </w:pPr>
      <w:r w:rsidRPr="00B54292">
        <w:rPr>
          <w:rFonts w:ascii="Arial" w:hAnsi="Arial" w:cs="Arial"/>
          <w:i/>
          <w:sz w:val="28"/>
          <w:szCs w:val="28"/>
        </w:rPr>
        <w:t>Integritas</w:t>
      </w:r>
    </w:p>
    <w:p w:rsidR="00A06A1F" w:rsidRPr="00B54292" w:rsidRDefault="00A06A1F" w:rsidP="00A06A1F">
      <w:pPr>
        <w:pStyle w:val="NormalWeb"/>
        <w:rPr>
          <w:rFonts w:ascii="Arial" w:hAnsi="Arial" w:cs="Arial"/>
          <w:i/>
          <w:sz w:val="28"/>
          <w:szCs w:val="28"/>
        </w:rPr>
      </w:pPr>
      <w:r w:rsidRPr="00303418">
        <w:rPr>
          <w:rFonts w:ascii="Arial" w:hAnsi="Arial" w:cs="Arial"/>
          <w:sz w:val="28"/>
          <w:szCs w:val="28"/>
        </w:rPr>
        <w:t xml:space="preserve">Integritas adalah komitmen yang dimiliki seseorang dalam </w:t>
      </w:r>
      <w:r w:rsidRPr="00B54292">
        <w:rPr>
          <w:rFonts w:ascii="Arial" w:hAnsi="Arial" w:cs="Arial"/>
          <w:i/>
          <w:sz w:val="28"/>
          <w:szCs w:val="28"/>
        </w:rPr>
        <w:t>mengambil sikap secara konsisten, berdasarkan nilai-nilai dan prinsip-prinsip yang dianut dan diamini.</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Orang berintegritas umumnya memiliki pendirian dan karakter yang kuat, jujur, serta bertanggung jawab.</w:t>
      </w:r>
    </w:p>
    <w:p w:rsidR="00A06A1F" w:rsidRPr="00B54292" w:rsidRDefault="00A06A1F" w:rsidP="00A06A1F">
      <w:pPr>
        <w:pStyle w:val="Heading3"/>
        <w:numPr>
          <w:ilvl w:val="0"/>
          <w:numId w:val="2"/>
        </w:numPr>
        <w:rPr>
          <w:rFonts w:ascii="Arial" w:hAnsi="Arial" w:cs="Arial"/>
          <w:i/>
          <w:color w:val="00B0F0"/>
          <w:sz w:val="28"/>
          <w:szCs w:val="28"/>
        </w:rPr>
      </w:pPr>
      <w:r w:rsidRPr="00B54292">
        <w:rPr>
          <w:rFonts w:ascii="Arial" w:hAnsi="Arial" w:cs="Arial"/>
          <w:i/>
          <w:color w:val="00B0F0"/>
          <w:sz w:val="28"/>
          <w:szCs w:val="28"/>
        </w:rPr>
        <w:t>Kemampuan Komunikasi yang Baik</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Pemimpin yang baik umumnya memiliki kemampuan komunikasi yang baik pula. Hal ini penting dalam penyampaian visi dan misinya. Seseorang dengan kemampuan komunikasi yang baik akan lebih mudah menyampaikan isi pikirannya baik dengan lisan ataupun tulisan secara terstruktur, jelas, langsung dan terarah.</w:t>
      </w:r>
    </w:p>
    <w:p w:rsidR="00A06A1F" w:rsidRPr="00303418" w:rsidRDefault="00A06A1F" w:rsidP="00A06A1F">
      <w:pPr>
        <w:pStyle w:val="Heading3"/>
        <w:numPr>
          <w:ilvl w:val="0"/>
          <w:numId w:val="2"/>
        </w:numPr>
        <w:rPr>
          <w:rFonts w:ascii="Arial" w:hAnsi="Arial" w:cs="Arial"/>
          <w:sz w:val="28"/>
          <w:szCs w:val="28"/>
        </w:rPr>
      </w:pPr>
      <w:r w:rsidRPr="00303418">
        <w:rPr>
          <w:rStyle w:val="Emphasis"/>
          <w:rFonts w:ascii="Arial" w:hAnsi="Arial" w:cs="Arial"/>
          <w:sz w:val="28"/>
          <w:szCs w:val="28"/>
        </w:rPr>
        <w:t>Decisiveness</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 xml:space="preserve">Karakteristik selanjutnya yang penting dimiliki oleh seorang pemimpin adalah </w:t>
      </w:r>
      <w:r w:rsidRPr="00B54292">
        <w:rPr>
          <w:rFonts w:ascii="Arial" w:hAnsi="Arial" w:cs="Arial"/>
          <w:i/>
          <w:sz w:val="28"/>
          <w:szCs w:val="28"/>
        </w:rPr>
        <w:t>kemampuan untuk memberi keputusan secara cepat dan efisien</w:t>
      </w:r>
      <w:r w:rsidRPr="00303418">
        <w:rPr>
          <w:rFonts w:ascii="Arial" w:hAnsi="Arial" w:cs="Arial"/>
          <w:sz w:val="28"/>
          <w:szCs w:val="28"/>
        </w:rPr>
        <w:t>. Kadang seseorang dihadapkan dua pilihan sulit, yang keduanya akan memiliki dampak yang besar.</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lastRenderedPageBreak/>
        <w:t>Seorang yang memiliki kemampuan satu ini dapat membuat keputusan dengan cepat dan tepat, berdasarkan analisa resiko dan manfaat yang dari kedua pilahan tersebut.</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Salah satu caranya adalah membuat skenario terburk dari kedua pilihan tersebut dan kemudian solusi yang digunakan untuk memperbaiki situasi tersebut.</w:t>
      </w:r>
    </w:p>
    <w:p w:rsidR="00A06A1F" w:rsidRPr="00B54292" w:rsidRDefault="00A06A1F" w:rsidP="00A06A1F">
      <w:pPr>
        <w:pStyle w:val="Heading3"/>
        <w:numPr>
          <w:ilvl w:val="0"/>
          <w:numId w:val="2"/>
        </w:numPr>
        <w:rPr>
          <w:rFonts w:ascii="Arial" w:hAnsi="Arial" w:cs="Arial"/>
          <w:i/>
          <w:color w:val="FF0000"/>
          <w:sz w:val="28"/>
          <w:szCs w:val="28"/>
        </w:rPr>
      </w:pPr>
      <w:r w:rsidRPr="00B54292">
        <w:rPr>
          <w:rFonts w:ascii="Arial" w:hAnsi="Arial" w:cs="Arial"/>
          <w:i/>
          <w:color w:val="FF0000"/>
          <w:sz w:val="28"/>
          <w:szCs w:val="28"/>
        </w:rPr>
        <w:t>Karisma</w:t>
      </w:r>
    </w:p>
    <w:p w:rsidR="00A06A1F" w:rsidRPr="00B54292" w:rsidRDefault="00A06A1F" w:rsidP="00A06A1F">
      <w:pPr>
        <w:pStyle w:val="NormalWeb"/>
        <w:rPr>
          <w:rFonts w:ascii="Arial" w:hAnsi="Arial" w:cs="Arial"/>
          <w:i/>
          <w:color w:val="00B050"/>
          <w:sz w:val="28"/>
          <w:szCs w:val="28"/>
        </w:rPr>
      </w:pPr>
      <w:r w:rsidRPr="00303418">
        <w:rPr>
          <w:rFonts w:ascii="Arial" w:hAnsi="Arial" w:cs="Arial"/>
          <w:sz w:val="28"/>
          <w:szCs w:val="28"/>
        </w:rPr>
        <w:t xml:space="preserve">Karisma sulit untuk diberi indikator tapi sangat mudah untuk dirasakan. Orang yang berkarisma umumnya </w:t>
      </w:r>
      <w:r w:rsidRPr="00B54292">
        <w:rPr>
          <w:rFonts w:ascii="Arial" w:hAnsi="Arial" w:cs="Arial"/>
          <w:i/>
          <w:color w:val="00B050"/>
          <w:sz w:val="28"/>
          <w:szCs w:val="28"/>
        </w:rPr>
        <w:t>memiliki sifat ramah, tutur kata yang baik, dan menunjukan rasa peduli yang tulus kepada orang lain.</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Meskipun begitu orang yang berkarisma memiliki wibawa dan aura kepemimpinan dan otoritas yang dapat dirasakan oleh orang sekitarnya.</w:t>
      </w:r>
    </w:p>
    <w:p w:rsidR="00A06A1F" w:rsidRPr="00303418" w:rsidRDefault="00A06A1F" w:rsidP="00A06A1F">
      <w:pPr>
        <w:pStyle w:val="NormalWeb"/>
        <w:rPr>
          <w:rFonts w:ascii="Arial" w:hAnsi="Arial" w:cs="Arial"/>
          <w:sz w:val="28"/>
          <w:szCs w:val="28"/>
        </w:rPr>
      </w:pPr>
      <w:r w:rsidRPr="00303418">
        <w:rPr>
          <w:rFonts w:ascii="Arial" w:hAnsi="Arial" w:cs="Arial"/>
          <w:sz w:val="28"/>
          <w:szCs w:val="28"/>
        </w:rPr>
        <w:t>Untuk menjadi pemimpin yang sukses kamu perlu infrastruktur pendukung yang dapat membantu kamu menggapai tujuan dan visi misimu.</w:t>
      </w:r>
    </w:p>
    <w:p w:rsidR="003925C2" w:rsidRDefault="003925C2"/>
    <w:sectPr w:rsidR="00392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536ED"/>
    <w:multiLevelType w:val="hybridMultilevel"/>
    <w:tmpl w:val="6FAE0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D33952"/>
    <w:multiLevelType w:val="hybridMultilevel"/>
    <w:tmpl w:val="1F5A40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1F"/>
    <w:rsid w:val="003925C2"/>
    <w:rsid w:val="00A06A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6A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06A1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6A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6A1F"/>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A06A1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A06A1F"/>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A06A1F"/>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A06A1F"/>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A06A1F"/>
    <w:rPr>
      <w:rFonts w:ascii="Arial" w:eastAsia="Times New Roman" w:hAnsi="Arial" w:cs="Arial"/>
      <w:vanish/>
      <w:sz w:val="16"/>
      <w:szCs w:val="16"/>
      <w:lang w:eastAsia="id-ID"/>
    </w:rPr>
  </w:style>
  <w:style w:type="character" w:styleId="Emphasis">
    <w:name w:val="Emphasis"/>
    <w:basedOn w:val="DefaultParagraphFont"/>
    <w:uiPriority w:val="20"/>
    <w:qFormat/>
    <w:rsid w:val="00A06A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6A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06A1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6A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6A1F"/>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A06A1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A06A1F"/>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A06A1F"/>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A06A1F"/>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A06A1F"/>
    <w:rPr>
      <w:rFonts w:ascii="Arial" w:eastAsia="Times New Roman" w:hAnsi="Arial" w:cs="Arial"/>
      <w:vanish/>
      <w:sz w:val="16"/>
      <w:szCs w:val="16"/>
      <w:lang w:eastAsia="id-ID"/>
    </w:rPr>
  </w:style>
  <w:style w:type="character" w:styleId="Emphasis">
    <w:name w:val="Emphasis"/>
    <w:basedOn w:val="DefaultParagraphFont"/>
    <w:uiPriority w:val="20"/>
    <w:qFormat/>
    <w:rsid w:val="00A06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C45E-A100-4161-A9CB-08F7983B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Hartono</dc:creator>
  <cp:lastModifiedBy>Hartono</cp:lastModifiedBy>
  <cp:revision>1</cp:revision>
  <dcterms:created xsi:type="dcterms:W3CDTF">2020-11-04T05:18:00Z</dcterms:created>
  <dcterms:modified xsi:type="dcterms:W3CDTF">2020-11-04T05:23:00Z</dcterms:modified>
</cp:coreProperties>
</file>