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/>
          <w:b/>
          <w:bCs/>
          <w:sz w:val="40"/>
          <w:szCs w:val="40"/>
          <w:lang w:val="en-US"/>
        </w:rPr>
      </w:pPr>
      <w:r>
        <w:rPr>
          <w:rFonts w:hint="default"/>
          <w:b/>
          <w:bCs/>
          <w:sz w:val="40"/>
          <w:szCs w:val="40"/>
          <w:lang w:val="en-US"/>
        </w:rPr>
        <w:t>Soal Ujian</w:t>
      </w:r>
    </w:p>
    <w:p>
      <w:pPr>
        <w:rPr>
          <w:rFonts w:hint="default"/>
          <w:sz w:val="40"/>
          <w:szCs w:val="40"/>
        </w:rPr>
      </w:pPr>
    </w:p>
    <w:p>
      <w:pPr>
        <w:ind w:left="200" w:hanging="200" w:hangingChars="50"/>
        <w:rPr>
          <w:rFonts w:hint="default"/>
          <w:sz w:val="40"/>
          <w:szCs w:val="40"/>
        </w:rPr>
      </w:pPr>
      <w:r>
        <w:rPr>
          <w:rFonts w:hint="default"/>
          <w:sz w:val="40"/>
          <w:szCs w:val="40"/>
        </w:rPr>
        <w:t>1.</w:t>
      </w:r>
      <w:r>
        <w:rPr>
          <w:rFonts w:hint="default"/>
          <w:sz w:val="40"/>
          <w:szCs w:val="40"/>
          <w:lang w:val="en-US"/>
        </w:rPr>
        <w:t>Jelaskanlah apa yang dimaksud dengan p</w:t>
      </w:r>
      <w:r>
        <w:rPr>
          <w:rFonts w:hint="default"/>
          <w:sz w:val="40"/>
          <w:szCs w:val="40"/>
        </w:rPr>
        <w:t>endekatan Rational Choice</w:t>
      </w:r>
      <w:r>
        <w:rPr>
          <w:rFonts w:hint="default"/>
          <w:sz w:val="40"/>
          <w:szCs w:val="40"/>
          <w:lang w:val="en-US"/>
        </w:rPr>
        <w:t>……………</w:t>
      </w:r>
      <w:r>
        <w:rPr>
          <w:rFonts w:hint="default"/>
          <w:sz w:val="40"/>
          <w:szCs w:val="40"/>
        </w:rPr>
        <w:t>..........</w:t>
      </w:r>
    </w:p>
    <w:p>
      <w:pPr>
        <w:ind w:left="400" w:hanging="400" w:hangingChars="100"/>
        <w:rPr>
          <w:rFonts w:hint="default"/>
          <w:sz w:val="40"/>
          <w:szCs w:val="40"/>
        </w:rPr>
      </w:pPr>
      <w:r>
        <w:rPr>
          <w:rFonts w:hint="default"/>
          <w:sz w:val="40"/>
          <w:szCs w:val="40"/>
        </w:rPr>
        <w:t>2.Jelaskanlah premis rational choice bahwa</w:t>
      </w:r>
      <w:r>
        <w:rPr>
          <w:rFonts w:hint="default"/>
          <w:sz w:val="40"/>
          <w:szCs w:val="40"/>
          <w:lang w:val="en-US"/>
        </w:rPr>
        <w:t xml:space="preserve"> </w:t>
      </w:r>
      <w:r>
        <w:rPr>
          <w:rFonts w:hint="default"/>
          <w:sz w:val="40"/>
          <w:szCs w:val="40"/>
        </w:rPr>
        <w:t>manusia itu makhluk yang egois !</w:t>
      </w:r>
    </w:p>
    <w:p>
      <w:pPr>
        <w:rPr>
          <w:rFonts w:hint="default"/>
          <w:sz w:val="40"/>
          <w:szCs w:val="40"/>
          <w:lang w:val="en-US"/>
        </w:rPr>
      </w:pPr>
      <w:r>
        <w:rPr>
          <w:rFonts w:hint="default"/>
          <w:sz w:val="40"/>
          <w:szCs w:val="40"/>
        </w:rPr>
        <w:t>3.Dalam hal menentukan pilihan manusia......…</w:t>
      </w:r>
      <w:r>
        <w:rPr>
          <w:rFonts w:hint="default"/>
          <w:sz w:val="40"/>
          <w:szCs w:val="40"/>
          <w:lang w:val="en-US"/>
        </w:rPr>
        <w:t>….</w:t>
      </w:r>
      <w:bookmarkStart w:id="0" w:name="_GoBack"/>
      <w:bookmarkEnd w:id="0"/>
    </w:p>
    <w:p>
      <w:pPr>
        <w:ind w:left="200" w:hanging="200" w:hangingChars="50"/>
        <w:rPr>
          <w:rFonts w:hint="default"/>
          <w:sz w:val="40"/>
          <w:szCs w:val="40"/>
        </w:rPr>
      </w:pPr>
      <w:r>
        <w:rPr>
          <w:rFonts w:hint="default"/>
          <w:sz w:val="40"/>
          <w:szCs w:val="40"/>
        </w:rPr>
        <w:t>4. Jelaskanlah apa yang dimaksud dengan pendekatan pluralis !</w:t>
      </w:r>
    </w:p>
    <w:p>
      <w:pPr>
        <w:ind w:left="200" w:hanging="200" w:hangingChars="50"/>
        <w:rPr>
          <w:rFonts w:hint="default"/>
          <w:sz w:val="40"/>
          <w:szCs w:val="40"/>
        </w:rPr>
      </w:pPr>
      <w:r>
        <w:rPr>
          <w:rFonts w:hint="default"/>
          <w:sz w:val="40"/>
          <w:szCs w:val="40"/>
        </w:rPr>
        <w:t>5.Jelaskanlah apa yang dimaksud dengan collective action !</w:t>
      </w:r>
    </w:p>
    <w:p>
      <w:pPr>
        <w:rPr>
          <w:sz w:val="40"/>
          <w:szCs w:val="40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4F628C"/>
    <w:rsid w:val="784F6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Office_11.2.0.8991_F1E327BC-269C-435d-A152-05C5408002CA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2019-10-23T09:34:00Z</dcterms:created>
  <dc:creator>gtritjahjoko</dc:creator>
  <cp:lastModifiedBy>gtritjahjoko</cp:lastModifiedBy>
  <dcterms:modified xsi:type="dcterms:W3CDTF">2019-10-23T09:37:41Z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1033-11.2.0.8991</vt:lpwstr>
  </property>
</Properties>
</file>