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4F" w:rsidRDefault="00FA6C33" w:rsidP="00580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0B82">
        <w:rPr>
          <w:rFonts w:ascii="Times New Roman" w:hAnsi="Times New Roman" w:cs="Times New Roman"/>
          <w:b/>
          <w:sz w:val="28"/>
          <w:szCs w:val="28"/>
        </w:rPr>
        <w:t>Materi</w:t>
      </w:r>
      <w:proofErr w:type="spellEnd"/>
      <w:r w:rsidRPr="00580B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B82">
        <w:rPr>
          <w:rFonts w:ascii="Times New Roman" w:hAnsi="Times New Roman" w:cs="Times New Roman"/>
          <w:b/>
          <w:sz w:val="28"/>
          <w:szCs w:val="28"/>
        </w:rPr>
        <w:t>Kuliah</w:t>
      </w:r>
      <w:proofErr w:type="spellEnd"/>
      <w:r w:rsidRPr="00580B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B82">
        <w:rPr>
          <w:rFonts w:ascii="Times New Roman" w:hAnsi="Times New Roman" w:cs="Times New Roman"/>
          <w:b/>
          <w:sz w:val="28"/>
          <w:szCs w:val="28"/>
        </w:rPr>
        <w:t>Tanggal</w:t>
      </w:r>
      <w:proofErr w:type="spellEnd"/>
      <w:r w:rsidRPr="00580B82">
        <w:rPr>
          <w:rFonts w:ascii="Times New Roman" w:hAnsi="Times New Roman" w:cs="Times New Roman"/>
          <w:b/>
          <w:sz w:val="28"/>
          <w:szCs w:val="28"/>
        </w:rPr>
        <w:t xml:space="preserve"> 23 </w:t>
      </w:r>
      <w:proofErr w:type="spellStart"/>
      <w:r w:rsidRPr="00580B82">
        <w:rPr>
          <w:rFonts w:ascii="Times New Roman" w:hAnsi="Times New Roman" w:cs="Times New Roman"/>
          <w:b/>
          <w:sz w:val="28"/>
          <w:szCs w:val="28"/>
        </w:rPr>
        <w:t>dan</w:t>
      </w:r>
      <w:proofErr w:type="spellEnd"/>
      <w:r w:rsidRPr="00580B82">
        <w:rPr>
          <w:rFonts w:ascii="Times New Roman" w:hAnsi="Times New Roman" w:cs="Times New Roman"/>
          <w:b/>
          <w:sz w:val="28"/>
          <w:szCs w:val="28"/>
        </w:rPr>
        <w:t xml:space="preserve"> 24 Mei 2019</w:t>
      </w:r>
    </w:p>
    <w:p w:rsidR="005E6438" w:rsidRPr="00580B82" w:rsidRDefault="005E6438" w:rsidP="00580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KISI-KISI TUGAS UAS MATA KULIAH MANAJEMEN PROGRAM</w:t>
      </w:r>
    </w:p>
    <w:p w:rsidR="00FA6C33" w:rsidRPr="00580B82" w:rsidRDefault="00FA6C33" w:rsidP="00580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C33" w:rsidRPr="00580B82" w:rsidRDefault="008070BD" w:rsidP="00580B8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Proposal Program</w:t>
      </w:r>
    </w:p>
    <w:p w:rsidR="008070BD" w:rsidRPr="00580B82" w:rsidRDefault="008070BD" w:rsidP="00580B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Data/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Kebutuhan</w:t>
      </w:r>
      <w:proofErr w:type="spellEnd"/>
    </w:p>
    <w:p w:rsidR="008070BD" w:rsidRPr="00580B82" w:rsidRDefault="008070BD" w:rsidP="00580B8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proposal program. </w:t>
      </w:r>
      <w:proofErr w:type="spellStart"/>
      <w:proofErr w:type="gramStart"/>
      <w:r w:rsidRPr="00580B82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0B82">
        <w:rPr>
          <w:rFonts w:ascii="Times New Roman" w:hAnsi="Times New Roman" w:cs="Times New Roman"/>
          <w:sz w:val="24"/>
          <w:szCs w:val="24"/>
        </w:rPr>
        <w:t xml:space="preserve">data 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atau</w:t>
      </w:r>
      <w:proofErr w:type="spellEnd"/>
      <w:proofErr w:type="gram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80B8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mengambilan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, form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0B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580B82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orang</w:t>
      </w:r>
      <w:proofErr w:type="spellEnd"/>
      <w:proofErr w:type="gramEnd"/>
      <w:r w:rsidRPr="00580B82">
        <w:rPr>
          <w:rFonts w:ascii="Times New Roman" w:hAnsi="Times New Roman" w:cs="Times New Roman"/>
          <w:sz w:val="24"/>
          <w:szCs w:val="24"/>
        </w:rPr>
        <w:t>.</w:t>
      </w:r>
    </w:p>
    <w:p w:rsidR="008070BD" w:rsidRPr="00580B82" w:rsidRDefault="008070BD" w:rsidP="00580B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</w:p>
    <w:p w:rsidR="008070BD" w:rsidRPr="00580B82" w:rsidRDefault="008070BD" w:rsidP="00580B8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0B8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0B8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idealnya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bersama-sa</w:t>
      </w:r>
      <w:r w:rsidR="006C4F4E" w:rsidRPr="00580B82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6C4F4E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F4E" w:rsidRPr="00580B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C4F4E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F4E" w:rsidRPr="00580B8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6C4F4E" w:rsidRPr="00580B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C4F4E" w:rsidRPr="00580B8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6C4F4E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F4E" w:rsidRPr="00580B82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6C4F4E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F4E" w:rsidRPr="00580B8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C4F4E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F4E" w:rsidRPr="00580B82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6C4F4E" w:rsidRPr="00580B82">
        <w:rPr>
          <w:rFonts w:ascii="Times New Roman" w:hAnsi="Times New Roman" w:cs="Times New Roman"/>
          <w:sz w:val="24"/>
          <w:szCs w:val="24"/>
        </w:rPr>
        <w:t xml:space="preserve"> data.</w:t>
      </w:r>
      <w:proofErr w:type="gram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1726F" w:rsidRPr="00580B82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berposisi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pemandu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1726F"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1726F" w:rsidRPr="00580B82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26F" w:rsidRPr="00580B82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81726F" w:rsidRPr="00580B8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1726F" w:rsidRPr="00580B82" w:rsidRDefault="0081726F" w:rsidP="00580B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:rsidR="0081726F" w:rsidRPr="00580B82" w:rsidRDefault="0081726F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ditimbulkannya</w:t>
      </w:r>
      <w:proofErr w:type="spellEnd"/>
    </w:p>
    <w:p w:rsidR="00735E35" w:rsidRPr="00580B82" w:rsidRDefault="00735E35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:rsidR="00735E35" w:rsidRPr="00580B82" w:rsidRDefault="001C252B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80B82">
        <w:rPr>
          <w:rFonts w:ascii="Times New Roman" w:hAnsi="Times New Roman" w:cs="Times New Roman"/>
          <w:noProof/>
          <w:sz w:val="24"/>
          <w:szCs w:val="24"/>
        </w:rPr>
        <w:pict>
          <v:group id="_x0000_s1048" style="position:absolute;left:0;text-align:left;margin-left:35.4pt;margin-top:2.4pt;width:370.95pt;height:230.2pt;z-index:251679744" coordorigin="2148,8574" coordsize="7419,460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5113;top:8574;width:1625;height:803">
              <v:textbox style="mso-next-textbox:#_x0000_s1026">
                <w:txbxContent>
                  <w:p w:rsidR="00735E35" w:rsidRDefault="00735E35" w:rsidP="00735E35">
                    <w:r>
                      <w:t>MASALAH INTI</w:t>
                    </w:r>
                  </w:p>
                </w:txbxContent>
              </v:textbox>
            </v:shape>
            <v:shape id="_x0000_s1027" type="#_x0000_t202" style="position:absolute;left:2148;top:9897;width:1625;height:803">
              <v:textbox style="mso-next-textbox:#_x0000_s1027">
                <w:txbxContent>
                  <w:p w:rsidR="00735E35" w:rsidRDefault="00735E35" w:rsidP="00735E35">
                    <w:r>
                      <w:t>PENYEBAB 1</w:t>
                    </w:r>
                  </w:p>
                </w:txbxContent>
              </v:textbox>
            </v:shape>
            <v:shape id="_x0000_s1028" type="#_x0000_t202" style="position:absolute;left:5113;top:9897;width:1625;height:803">
              <v:textbox style="mso-next-textbox:#_x0000_s1028">
                <w:txbxContent>
                  <w:p w:rsidR="00735E35" w:rsidRDefault="00735E35" w:rsidP="00735E35">
                    <w:r>
                      <w:t>PENYEBAB 1</w:t>
                    </w:r>
                  </w:p>
                </w:txbxContent>
              </v:textbox>
            </v:shape>
            <v:shape id="_x0000_s1029" type="#_x0000_t202" style="position:absolute;left:7942;top:9897;width:1625;height:803">
              <v:textbox style="mso-next-textbox:#_x0000_s1029">
                <w:txbxContent>
                  <w:p w:rsidR="00735E35" w:rsidRDefault="00735E35" w:rsidP="00735E35">
                    <w:r>
                      <w:t>PENYEBAB 1</w:t>
                    </w:r>
                  </w:p>
                </w:txbxContent>
              </v:textbox>
            </v:shape>
            <v:shape id="_x0000_s1030" type="#_x0000_t202" style="position:absolute;left:2148;top:11119;width:1625;height:803">
              <v:textbox style="mso-next-textbox:#_x0000_s1030">
                <w:txbxContent>
                  <w:p w:rsidR="00735E35" w:rsidRDefault="00735E35" w:rsidP="00735E35">
                    <w:r>
                      <w:t>PENYEBAB 2</w:t>
                    </w:r>
                  </w:p>
                </w:txbxContent>
              </v:textbox>
            </v:shape>
            <v:shape id="_x0000_s1031" type="#_x0000_t202" style="position:absolute;left:5113;top:11119;width:1625;height:803">
              <v:textbox style="mso-next-textbox:#_x0000_s1031">
                <w:txbxContent>
                  <w:p w:rsidR="00735E35" w:rsidRDefault="00735E35" w:rsidP="00735E35">
                    <w:r>
                      <w:t>PENYEBAB 2</w:t>
                    </w:r>
                  </w:p>
                </w:txbxContent>
              </v:textbox>
            </v:shape>
            <v:shape id="_x0000_s1032" type="#_x0000_t202" style="position:absolute;left:7942;top:11203;width:1625;height:803">
              <v:textbox style="mso-next-textbox:#_x0000_s1032">
                <w:txbxContent>
                  <w:p w:rsidR="00735E35" w:rsidRDefault="00735E35" w:rsidP="00735E35">
                    <w:r>
                      <w:t>PENYEBAB 2</w:t>
                    </w:r>
                  </w:p>
                </w:txbxContent>
              </v:textbox>
            </v:shape>
            <v:shape id="_x0000_s1033" type="#_x0000_t202" style="position:absolute;left:7942;top:12375;width:1625;height:803">
              <v:textbox style="mso-next-textbox:#_x0000_s1033">
                <w:txbxContent>
                  <w:p w:rsidR="00735E35" w:rsidRDefault="00735E35" w:rsidP="00735E35">
                    <w:r>
                      <w:t>PENYEBAB 3</w:t>
                    </w:r>
                  </w:p>
                </w:txbxContent>
              </v:textbox>
            </v:shape>
            <v:shape id="_x0000_s1034" type="#_x0000_t202" style="position:absolute;left:5168;top:12375;width:1625;height:803">
              <v:textbox style="mso-next-textbox:#_x0000_s1034">
                <w:txbxContent>
                  <w:p w:rsidR="00735E35" w:rsidRDefault="00735E35" w:rsidP="00735E35">
                    <w:r>
                      <w:t>PENYEBAB 3</w:t>
                    </w:r>
                  </w:p>
                </w:txbxContent>
              </v:textbox>
            </v:shape>
            <v:shape id="_x0000_s1035" type="#_x0000_t202" style="position:absolute;left:2148;top:12375;width:1625;height:803">
              <v:textbox style="mso-next-textbox:#_x0000_s1035">
                <w:txbxContent>
                  <w:p w:rsidR="00735E35" w:rsidRDefault="00735E35" w:rsidP="00735E35">
                    <w:r>
                      <w:t>PENYEBAB 3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6" type="#_x0000_t32" style="position:absolute;left:5827;top:9377;width:17;height:268;flip:x y" o:connectortype="straight">
              <v:stroke endarrow="block"/>
            </v:shape>
            <v:shape id="_x0000_s1037" type="#_x0000_t32" style="position:absolute;left:3014;top:9645;width:5676;height:1;flip:x" o:connectortype="straight"/>
            <v:shape id="_x0000_s1039" type="#_x0000_t32" style="position:absolute;left:5844;top:9645;width:0;height:252" o:connectortype="straight"/>
            <v:shape id="_x0000_s1040" type="#_x0000_t32" style="position:absolute;left:3014;top:9645;width:0;height:252" o:connectortype="straight"/>
            <v:shape id="_x0000_s1041" type="#_x0000_t32" style="position:absolute;left:8690;top:9645;width:0;height:252" o:connectortype="straight"/>
            <v:shape id="_x0000_s1042" type="#_x0000_t32" style="position:absolute;left:3014;top:11922;width:0;height:453;flip:y" o:connectortype="straight">
              <v:stroke endarrow="block"/>
            </v:shape>
            <v:shape id="_x0000_s1043" type="#_x0000_t32" style="position:absolute;left:3014;top:10700;width:0;height:419;flip:y" o:connectortype="straight">
              <v:stroke endarrow="block"/>
            </v:shape>
            <v:shape id="_x0000_s1044" type="#_x0000_t32" style="position:absolute;left:5844;top:10700;width:0;height:419;flip:y" o:connectortype="straight">
              <v:stroke endarrow="block"/>
            </v:shape>
            <v:shape id="_x0000_s1045" type="#_x0000_t32" style="position:absolute;left:5844;top:11922;width:0;height:453;flip:y" o:connectortype="straight">
              <v:stroke endarrow="block"/>
            </v:shape>
            <v:shape id="_x0000_s1046" type="#_x0000_t32" style="position:absolute;left:8690;top:10700;width:0;height:503;flip:y" o:connectortype="straight">
              <v:stroke endarrow="block"/>
            </v:shape>
            <v:shape id="_x0000_s1047" type="#_x0000_t32" style="position:absolute;left:8690;top:12006;width:0;height:369;flip:y" o:connectortype="straight">
              <v:stroke endarrow="block"/>
            </v:shape>
          </v:group>
        </w:pict>
      </w:r>
    </w:p>
    <w:p w:rsidR="0081726F" w:rsidRPr="00580B82" w:rsidRDefault="0081726F" w:rsidP="00580B8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35E35" w:rsidRPr="00580B82" w:rsidRDefault="00735E35" w:rsidP="00580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E35" w:rsidRPr="00580B82" w:rsidRDefault="00735E35" w:rsidP="00580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E35" w:rsidRPr="00580B82" w:rsidRDefault="00735E35" w:rsidP="00580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E35" w:rsidRPr="00580B82" w:rsidRDefault="00735E35" w:rsidP="00580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E35" w:rsidRPr="00580B82" w:rsidRDefault="00735E35" w:rsidP="00580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E35" w:rsidRPr="00580B82" w:rsidRDefault="00735E35" w:rsidP="00580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E35" w:rsidRPr="00580B82" w:rsidRDefault="00735E35" w:rsidP="00580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E35" w:rsidRPr="00580B82" w:rsidRDefault="00735E35" w:rsidP="00580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0B82" w:rsidRDefault="00580B82" w:rsidP="00580B8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C252B" w:rsidRPr="00580B82" w:rsidRDefault="001C252B" w:rsidP="00580B8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:</w:t>
      </w:r>
    </w:p>
    <w:p w:rsidR="001C252B" w:rsidRPr="00580B82" w:rsidRDefault="001C252B" w:rsidP="00580B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mendiskusikan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mempertemukan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merangkum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data.</w:t>
      </w:r>
    </w:p>
    <w:p w:rsidR="00CA063E" w:rsidRPr="00580B82" w:rsidRDefault="00CA063E" w:rsidP="00580B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cari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.</w:t>
      </w:r>
    </w:p>
    <w:p w:rsidR="00CA063E" w:rsidRPr="00580B82" w:rsidRDefault="00CA063E" w:rsidP="00580B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kira-kira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apa?nah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828" w:rsidRPr="00580B82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="00206828" w:rsidRPr="00580B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06828" w:rsidRPr="00580B82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206828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828" w:rsidRPr="00580B8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06828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828" w:rsidRPr="00580B82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206828" w:rsidRPr="00580B82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 w:rsidR="00206828" w:rsidRPr="00580B82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206828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828" w:rsidRPr="00580B82"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 w:rsidR="00206828" w:rsidRPr="00580B82">
        <w:rPr>
          <w:rFonts w:ascii="Times New Roman" w:hAnsi="Times New Roman" w:cs="Times New Roman"/>
          <w:sz w:val="24"/>
          <w:szCs w:val="24"/>
        </w:rPr>
        <w:t>)</w:t>
      </w:r>
    </w:p>
    <w:p w:rsidR="00206828" w:rsidRDefault="00206828" w:rsidP="00580B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3: </w:t>
      </w:r>
      <w:proofErr w:type="spellStart"/>
      <w:r w:rsidR="004F77BD" w:rsidRPr="00580B8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4F77BD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7BD" w:rsidRPr="00580B82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4F77BD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7BD" w:rsidRPr="00580B82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4F77BD" w:rsidRPr="00580B82">
        <w:rPr>
          <w:rFonts w:ascii="Times New Roman" w:hAnsi="Times New Roman" w:cs="Times New Roman"/>
          <w:sz w:val="24"/>
          <w:szCs w:val="24"/>
        </w:rPr>
        <w:t xml:space="preserve"> 2(</w:t>
      </w:r>
      <w:proofErr w:type="spellStart"/>
      <w:r w:rsidR="004F77BD" w:rsidRPr="00580B82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4F77BD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7BD" w:rsidRPr="00580B82"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 w:rsidR="004F77BD" w:rsidRPr="00580B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F77BD" w:rsidRPr="00580B82">
        <w:rPr>
          <w:rFonts w:ascii="Times New Roman" w:hAnsi="Times New Roman" w:cs="Times New Roman"/>
          <w:sz w:val="24"/>
          <w:szCs w:val="24"/>
        </w:rPr>
        <w:t>kemudiandi</w:t>
      </w:r>
      <w:proofErr w:type="spellEnd"/>
      <w:r w:rsidR="004F77BD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7BD" w:rsidRPr="00580B82">
        <w:rPr>
          <w:rFonts w:ascii="Times New Roman" w:hAnsi="Times New Roman" w:cs="Times New Roman"/>
          <w:sz w:val="24"/>
          <w:szCs w:val="24"/>
        </w:rPr>
        <w:t>cari</w:t>
      </w:r>
      <w:proofErr w:type="spellEnd"/>
      <w:r w:rsidR="004F77BD"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77BD" w:rsidRPr="00580B82">
        <w:rPr>
          <w:rFonts w:ascii="Times New Roman" w:hAnsi="Times New Roman" w:cs="Times New Roman"/>
          <w:sz w:val="24"/>
          <w:szCs w:val="24"/>
        </w:rPr>
        <w:t>kira-kira</w:t>
      </w:r>
      <w:proofErr w:type="spellEnd"/>
      <w:r w:rsidR="004F77BD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7BD" w:rsidRPr="00580B82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4F77BD" w:rsidRPr="00580B8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4F77BD" w:rsidRPr="00580B82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="004F77BD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7BD" w:rsidRPr="00580B8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F77BD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7BD" w:rsidRPr="00580B82">
        <w:rPr>
          <w:rFonts w:ascii="Times New Roman" w:hAnsi="Times New Roman" w:cs="Times New Roman"/>
          <w:sz w:val="24"/>
          <w:szCs w:val="24"/>
        </w:rPr>
        <w:t>apa?nah</w:t>
      </w:r>
      <w:proofErr w:type="spellEnd"/>
      <w:r w:rsidR="004F77BD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7BD" w:rsidRPr="00580B82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="004F77BD" w:rsidRPr="00580B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77BD" w:rsidRPr="00580B82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4F77BD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7BD" w:rsidRPr="00580B8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F77BD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7BD" w:rsidRPr="00580B82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4F77BD" w:rsidRPr="00580B82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="004F77BD" w:rsidRPr="00580B82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4F77BD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7BD" w:rsidRPr="00580B8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4F77BD" w:rsidRPr="00580B82">
        <w:rPr>
          <w:rFonts w:ascii="Times New Roman" w:hAnsi="Times New Roman" w:cs="Times New Roman"/>
          <w:sz w:val="24"/>
          <w:szCs w:val="24"/>
        </w:rPr>
        <w:t>)</w:t>
      </w:r>
    </w:p>
    <w:p w:rsidR="000F3DC2" w:rsidRPr="00580B82" w:rsidRDefault="000F3DC2" w:rsidP="000F3DC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F77BD" w:rsidRPr="00580B82" w:rsidRDefault="004F77BD" w:rsidP="00580B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tujuan</w:t>
      </w:r>
      <w:proofErr w:type="spellEnd"/>
    </w:p>
    <w:p w:rsidR="004F77BD" w:rsidRPr="00580B82" w:rsidRDefault="004F77BD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0B82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580B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capai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77BD" w:rsidRPr="00580B82" w:rsidRDefault="004F77BD" w:rsidP="00580B82">
      <w:pPr>
        <w:jc w:val="both"/>
        <w:rPr>
          <w:rFonts w:ascii="Times New Roman" w:hAnsi="Times New Roman" w:cs="Times New Roman"/>
          <w:sz w:val="24"/>
          <w:szCs w:val="24"/>
        </w:rPr>
      </w:pPr>
      <w:r w:rsidRPr="00580B82">
        <w:rPr>
          <w:rFonts w:ascii="Times New Roman" w:hAnsi="Times New Roman" w:cs="Times New Roman"/>
          <w:sz w:val="24"/>
          <w:szCs w:val="24"/>
        </w:rPr>
        <w:tab/>
      </w:r>
      <w:r w:rsidRPr="00580B8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Tujuan</w:t>
      </w:r>
      <w:proofErr w:type="spellEnd"/>
    </w:p>
    <w:p w:rsidR="004F77BD" w:rsidRPr="00580B82" w:rsidRDefault="006D4D89" w:rsidP="00580B82">
      <w:pPr>
        <w:jc w:val="both"/>
        <w:rPr>
          <w:rFonts w:ascii="Times New Roman" w:hAnsi="Times New Roman" w:cs="Times New Roman"/>
          <w:sz w:val="24"/>
          <w:szCs w:val="24"/>
        </w:rPr>
      </w:pPr>
      <w:r w:rsidRPr="00580B82">
        <w:rPr>
          <w:rFonts w:ascii="Times New Roman" w:hAnsi="Times New Roman" w:cs="Times New Roman"/>
          <w:noProof/>
          <w:sz w:val="24"/>
          <w:szCs w:val="24"/>
        </w:rPr>
        <w:pict>
          <v:group id="_x0000_s1049" style="position:absolute;left:0;text-align:left;margin-left:47.4pt;margin-top:13.2pt;width:370.95pt;height:230.2pt;z-index:251680768" coordorigin="2148,8574" coordsize="7419,4604">
            <v:shape id="_x0000_s1050" type="#_x0000_t202" style="position:absolute;left:5113;top:8574;width:1625;height:803">
              <v:textbox style="mso-next-textbox:#_x0000_s1050">
                <w:txbxContent>
                  <w:p w:rsidR="006D4D89" w:rsidRDefault="006D4D89" w:rsidP="006D4D89">
                    <w:r>
                      <w:t>SASARAN/HARAPAN</w:t>
                    </w:r>
                  </w:p>
                </w:txbxContent>
              </v:textbox>
            </v:shape>
            <v:shape id="_x0000_s1051" type="#_x0000_t202" style="position:absolute;left:2148;top:9897;width:1625;height:803">
              <v:textbox style="mso-next-textbox:#_x0000_s1051">
                <w:txbxContent>
                  <w:p w:rsidR="006D4D89" w:rsidRDefault="006D4D89" w:rsidP="006D4D89">
                    <w:pPr>
                      <w:jc w:val="center"/>
                    </w:pPr>
                    <w:r>
                      <w:t>CARA/TINDAKAN 1</w:t>
                    </w:r>
                  </w:p>
                </w:txbxContent>
              </v:textbox>
            </v:shape>
            <v:shape id="_x0000_s1052" type="#_x0000_t202" style="position:absolute;left:5113;top:9897;width:1625;height:803">
              <v:textbox style="mso-next-textbox:#_x0000_s1052">
                <w:txbxContent>
                  <w:p w:rsidR="006D4D89" w:rsidRDefault="006D4D89" w:rsidP="006D4D89">
                    <w:pPr>
                      <w:jc w:val="center"/>
                    </w:pPr>
                    <w:r>
                      <w:t>CARA/TINDAKAN 1</w:t>
                    </w:r>
                  </w:p>
                </w:txbxContent>
              </v:textbox>
            </v:shape>
            <v:shape id="_x0000_s1053" type="#_x0000_t202" style="position:absolute;left:7942;top:9897;width:1625;height:803">
              <v:textbox style="mso-next-textbox:#_x0000_s1053">
                <w:txbxContent>
                  <w:p w:rsidR="006D4D89" w:rsidRDefault="006D4D89" w:rsidP="006D4D89">
                    <w:pPr>
                      <w:jc w:val="center"/>
                    </w:pPr>
                    <w:r>
                      <w:t>CARA/</w:t>
                    </w:r>
                    <w:proofErr w:type="gramStart"/>
                    <w:r>
                      <w:t>TINDAKN  1</w:t>
                    </w:r>
                    <w:proofErr w:type="gramEnd"/>
                  </w:p>
                </w:txbxContent>
              </v:textbox>
            </v:shape>
            <v:shape id="_x0000_s1054" type="#_x0000_t202" style="position:absolute;left:2148;top:11119;width:1625;height:803">
              <v:textbox style="mso-next-textbox:#_x0000_s1054">
                <w:txbxContent>
                  <w:p w:rsidR="006D4D89" w:rsidRDefault="006D4D89" w:rsidP="006D4D89">
                    <w:r>
                      <w:t>CARA/TINDAKAN 2</w:t>
                    </w:r>
                  </w:p>
                </w:txbxContent>
              </v:textbox>
            </v:shape>
            <v:shape id="_x0000_s1055" type="#_x0000_t202" style="position:absolute;left:5113;top:11119;width:1625;height:803">
              <v:textbox style="mso-next-textbox:#_x0000_s1055">
                <w:txbxContent>
                  <w:p w:rsidR="006D4D89" w:rsidRDefault="006D4D89" w:rsidP="006D4D89">
                    <w:pPr>
                      <w:jc w:val="center"/>
                    </w:pPr>
                    <w:r>
                      <w:t>CARA/TINDAKAN 2</w:t>
                    </w:r>
                  </w:p>
                </w:txbxContent>
              </v:textbox>
            </v:shape>
            <v:shape id="_x0000_s1056" type="#_x0000_t202" style="position:absolute;left:7942;top:11203;width:1625;height:803">
              <v:textbox style="mso-next-textbox:#_x0000_s1056">
                <w:txbxContent>
                  <w:p w:rsidR="006D4D89" w:rsidRDefault="006D4D89" w:rsidP="006D4D89">
                    <w:pPr>
                      <w:jc w:val="center"/>
                    </w:pPr>
                    <w:r>
                      <w:t>CARA/TINDAKAN 2</w:t>
                    </w:r>
                  </w:p>
                </w:txbxContent>
              </v:textbox>
            </v:shape>
            <v:shape id="_x0000_s1057" type="#_x0000_t202" style="position:absolute;left:7942;top:12375;width:1625;height:803">
              <v:textbox style="mso-next-textbox:#_x0000_s1057">
                <w:txbxContent>
                  <w:p w:rsidR="006D4D89" w:rsidRDefault="006D4D89" w:rsidP="006D4D89">
                    <w:pPr>
                      <w:jc w:val="center"/>
                    </w:pPr>
                    <w:r>
                      <w:t>CARA/</w:t>
                    </w:r>
                    <w:proofErr w:type="gramStart"/>
                    <w:r>
                      <w:t>TINDAKAN  3</w:t>
                    </w:r>
                    <w:proofErr w:type="gramEnd"/>
                  </w:p>
                </w:txbxContent>
              </v:textbox>
            </v:shape>
            <v:shape id="_x0000_s1058" type="#_x0000_t202" style="position:absolute;left:5168;top:12375;width:1625;height:803">
              <v:textbox style="mso-next-textbox:#_x0000_s1058">
                <w:txbxContent>
                  <w:p w:rsidR="006D4D89" w:rsidRDefault="006D4D89" w:rsidP="006D4D89">
                    <w:pPr>
                      <w:jc w:val="center"/>
                    </w:pPr>
                    <w:r>
                      <w:t>CARA/</w:t>
                    </w:r>
                    <w:proofErr w:type="gramStart"/>
                    <w:r>
                      <w:t>TINDAKAN  3</w:t>
                    </w:r>
                    <w:proofErr w:type="gramEnd"/>
                  </w:p>
                </w:txbxContent>
              </v:textbox>
            </v:shape>
            <v:shape id="_x0000_s1059" type="#_x0000_t202" style="position:absolute;left:2148;top:12375;width:1625;height:803">
              <v:textbox style="mso-next-textbox:#_x0000_s1059">
                <w:txbxContent>
                  <w:p w:rsidR="006D4D89" w:rsidRDefault="006D4D89" w:rsidP="006D4D89">
                    <w:r>
                      <w:t>CARA/</w:t>
                    </w:r>
                    <w:proofErr w:type="gramStart"/>
                    <w:r>
                      <w:t>TINDAKAN  3</w:t>
                    </w:r>
                    <w:proofErr w:type="gramEnd"/>
                  </w:p>
                </w:txbxContent>
              </v:textbox>
            </v:shape>
            <v:shape id="_x0000_s1060" type="#_x0000_t32" style="position:absolute;left:5827;top:9377;width:17;height:268;flip:x y" o:connectortype="straight">
              <v:stroke endarrow="block"/>
            </v:shape>
            <v:shape id="_x0000_s1061" type="#_x0000_t32" style="position:absolute;left:3014;top:9645;width:5676;height:1;flip:x" o:connectortype="straight"/>
            <v:shape id="_x0000_s1062" type="#_x0000_t32" style="position:absolute;left:5844;top:9645;width:0;height:252" o:connectortype="straight"/>
            <v:shape id="_x0000_s1063" type="#_x0000_t32" style="position:absolute;left:3014;top:9645;width:0;height:252" o:connectortype="straight"/>
            <v:shape id="_x0000_s1064" type="#_x0000_t32" style="position:absolute;left:8690;top:9645;width:0;height:252" o:connectortype="straight"/>
            <v:shape id="_x0000_s1065" type="#_x0000_t32" style="position:absolute;left:3014;top:11922;width:0;height:453;flip:y" o:connectortype="straight">
              <v:stroke endarrow="block"/>
            </v:shape>
            <v:shape id="_x0000_s1066" type="#_x0000_t32" style="position:absolute;left:3014;top:10700;width:0;height:419;flip:y" o:connectortype="straight">
              <v:stroke endarrow="block"/>
            </v:shape>
            <v:shape id="_x0000_s1067" type="#_x0000_t32" style="position:absolute;left:5844;top:10700;width:0;height:419;flip:y" o:connectortype="straight">
              <v:stroke endarrow="block"/>
            </v:shape>
            <v:shape id="_x0000_s1068" type="#_x0000_t32" style="position:absolute;left:5844;top:11922;width:0;height:453;flip:y" o:connectortype="straight">
              <v:stroke endarrow="block"/>
            </v:shape>
            <v:shape id="_x0000_s1069" type="#_x0000_t32" style="position:absolute;left:8690;top:10700;width:0;height:503;flip:y" o:connectortype="straight">
              <v:stroke endarrow="block"/>
            </v:shape>
            <v:shape id="_x0000_s1070" type="#_x0000_t32" style="position:absolute;left:8690;top:12006;width:0;height:369;flip:y" o:connectortype="straight">
              <v:stroke endarrow="block"/>
            </v:shape>
          </v:group>
        </w:pict>
      </w:r>
    </w:p>
    <w:p w:rsidR="004F77BD" w:rsidRPr="00580B82" w:rsidRDefault="004F77BD" w:rsidP="00580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7BD" w:rsidRPr="00580B82" w:rsidRDefault="004F77BD" w:rsidP="00580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7BD" w:rsidRPr="00580B82" w:rsidRDefault="004F77BD" w:rsidP="00580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7BD" w:rsidRPr="00580B82" w:rsidRDefault="004F77BD" w:rsidP="00580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7BD" w:rsidRPr="00580B82" w:rsidRDefault="004F77BD" w:rsidP="00580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7BD" w:rsidRPr="00580B82" w:rsidRDefault="004F77BD" w:rsidP="00580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7BD" w:rsidRPr="00580B82" w:rsidRDefault="004F77BD" w:rsidP="00580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7BD" w:rsidRPr="00580B82" w:rsidRDefault="004F77BD" w:rsidP="00580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7BD" w:rsidRPr="00580B82" w:rsidRDefault="004F77BD" w:rsidP="00580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861" w:rsidRPr="00580B82" w:rsidRDefault="002F6861" w:rsidP="00580B8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lastRenderedPageBreak/>
        <w:t>Penjelasan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:</w:t>
      </w:r>
    </w:p>
    <w:p w:rsidR="002F6861" w:rsidRPr="000F3DC2" w:rsidRDefault="002F6861" w:rsidP="000F3DC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DC2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kuncinya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>.</w:t>
      </w:r>
    </w:p>
    <w:p w:rsidR="00DD4EE9" w:rsidRPr="00580B82" w:rsidRDefault="002F6861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D4EE9" w:rsidRPr="00580B8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DD4EE9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EE9" w:rsidRPr="00580B82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="00DD4EE9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EE9" w:rsidRPr="00580B8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DD4EE9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EE9"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DD4EE9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EE9" w:rsidRPr="00580B8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DD4EE9" w:rsidRPr="00580B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D4EE9" w:rsidRPr="00580B82">
        <w:rPr>
          <w:rFonts w:ascii="Times New Roman" w:hAnsi="Times New Roman" w:cs="Times New Roman"/>
          <w:i/>
          <w:sz w:val="24"/>
          <w:szCs w:val="24"/>
        </w:rPr>
        <w:t>pendapatan</w:t>
      </w:r>
      <w:proofErr w:type="spellEnd"/>
      <w:r w:rsidR="00DD4EE9" w:rsidRPr="00580B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D4EE9" w:rsidRPr="00580B82">
        <w:rPr>
          <w:rFonts w:ascii="Times New Roman" w:hAnsi="Times New Roman" w:cs="Times New Roman"/>
          <w:i/>
          <w:sz w:val="24"/>
          <w:szCs w:val="24"/>
        </w:rPr>
        <w:t>petani</w:t>
      </w:r>
      <w:proofErr w:type="spellEnd"/>
      <w:r w:rsidR="00DD4EE9" w:rsidRPr="00580B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D4EE9" w:rsidRPr="00580B82">
        <w:rPr>
          <w:rFonts w:ascii="Times New Roman" w:hAnsi="Times New Roman" w:cs="Times New Roman"/>
          <w:i/>
          <w:sz w:val="24"/>
          <w:szCs w:val="24"/>
        </w:rPr>
        <w:t>rendah</w:t>
      </w:r>
      <w:proofErr w:type="spellEnd"/>
      <w:r w:rsidR="00DD4EE9"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4EE9" w:rsidRPr="00580B82">
        <w:rPr>
          <w:rFonts w:ascii="Times New Roman" w:hAnsi="Times New Roman" w:cs="Times New Roman"/>
          <w:sz w:val="24"/>
          <w:szCs w:val="24"/>
        </w:rPr>
        <w:t>brarti</w:t>
      </w:r>
      <w:proofErr w:type="spellEnd"/>
      <w:r w:rsidR="00DD4EE9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EE9" w:rsidRPr="00580B8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DD4EE9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EE9"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DD4EE9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EE9" w:rsidRPr="00580B8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DD4EE9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EE9" w:rsidRPr="00580B8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D4EE9" w:rsidRPr="00580B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D4EE9" w:rsidRPr="00580B82">
        <w:rPr>
          <w:rFonts w:ascii="Times New Roman" w:hAnsi="Times New Roman" w:cs="Times New Roman"/>
          <w:i/>
          <w:sz w:val="24"/>
          <w:szCs w:val="24"/>
        </w:rPr>
        <w:t>pendapatan</w:t>
      </w:r>
      <w:proofErr w:type="spellEnd"/>
      <w:r w:rsidR="00DD4EE9" w:rsidRPr="00580B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D4EE9" w:rsidRPr="00580B82">
        <w:rPr>
          <w:rFonts w:ascii="Times New Roman" w:hAnsi="Times New Roman" w:cs="Times New Roman"/>
          <w:i/>
          <w:sz w:val="24"/>
          <w:szCs w:val="24"/>
        </w:rPr>
        <w:t>petani</w:t>
      </w:r>
      <w:proofErr w:type="spellEnd"/>
      <w:r w:rsidR="00DD4EE9" w:rsidRPr="00580B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D4EE9" w:rsidRPr="00580B82">
        <w:rPr>
          <w:rFonts w:ascii="Times New Roman" w:hAnsi="Times New Roman" w:cs="Times New Roman"/>
          <w:i/>
          <w:sz w:val="24"/>
          <w:szCs w:val="24"/>
        </w:rPr>
        <w:t>meningkat</w:t>
      </w:r>
      <w:proofErr w:type="spellEnd"/>
    </w:p>
    <w:p w:rsidR="00DD4EE9" w:rsidRPr="000F3DC2" w:rsidRDefault="00DD4EE9" w:rsidP="000F3DC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DC2">
        <w:rPr>
          <w:rFonts w:ascii="Times New Roman" w:hAnsi="Times New Roman" w:cs="Times New Roman"/>
          <w:sz w:val="24"/>
          <w:szCs w:val="24"/>
        </w:rPr>
        <w:t>Cara/</w:t>
      </w:r>
      <w:proofErr w:type="spellStart"/>
      <w:r w:rsidRPr="000F3DC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0F3DC2">
        <w:rPr>
          <w:rFonts w:ascii="Times New Roman" w:hAnsi="Times New Roman" w:cs="Times New Roman"/>
          <w:sz w:val="24"/>
          <w:szCs w:val="24"/>
        </w:rPr>
        <w:t xml:space="preserve"> 1, 2, 3</w:t>
      </w:r>
      <w:r w:rsidRPr="00580B82">
        <w:sym w:font="Wingdings" w:char="F0E0"/>
      </w:r>
      <w:r w:rsidR="00A520E9"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0E9" w:rsidRPr="000F3DC2">
        <w:rPr>
          <w:rFonts w:ascii="Times New Roman" w:hAnsi="Times New Roman" w:cs="Times New Roman"/>
          <w:sz w:val="24"/>
          <w:szCs w:val="24"/>
        </w:rPr>
        <w:t>isian</w:t>
      </w:r>
      <w:proofErr w:type="spellEnd"/>
      <w:r w:rsidR="00A520E9"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0E9" w:rsidRPr="000F3DC2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="00A520E9"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0E9" w:rsidRPr="000F3DC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520E9"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0E9" w:rsidRPr="000F3DC2">
        <w:rPr>
          <w:rFonts w:ascii="Times New Roman" w:hAnsi="Times New Roman" w:cs="Times New Roman"/>
          <w:sz w:val="24"/>
          <w:szCs w:val="24"/>
        </w:rPr>
        <w:t>kebalikannya</w:t>
      </w:r>
      <w:proofErr w:type="spellEnd"/>
      <w:r w:rsidR="00A520E9"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0E9" w:rsidRPr="000F3DC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520E9"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0E9" w:rsidRPr="000F3DC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A520E9"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0E9" w:rsidRPr="000F3DC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A520E9" w:rsidRPr="000F3D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520E9" w:rsidRPr="000F3DC2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A520E9"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0E9" w:rsidRPr="000F3DC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A520E9" w:rsidRPr="000F3DC2">
        <w:rPr>
          <w:rFonts w:ascii="Times New Roman" w:hAnsi="Times New Roman" w:cs="Times New Roman"/>
          <w:sz w:val="24"/>
          <w:szCs w:val="24"/>
        </w:rPr>
        <w:t>)</w:t>
      </w:r>
    </w:p>
    <w:p w:rsidR="00A520E9" w:rsidRDefault="00A520E9" w:rsidP="00580B82">
      <w:pPr>
        <w:pStyle w:val="ListParagraph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Pr="00580B82">
        <w:rPr>
          <w:rFonts w:ascii="Times New Roman" w:hAnsi="Times New Roman" w:cs="Times New Roman"/>
          <w:i/>
          <w:sz w:val="24"/>
          <w:szCs w:val="24"/>
        </w:rPr>
        <w:t>gagal</w:t>
      </w:r>
      <w:proofErr w:type="spellEnd"/>
      <w:r w:rsidRPr="00580B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i/>
          <w:sz w:val="24"/>
          <w:szCs w:val="24"/>
        </w:rPr>
        <w:t>panen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Pr="00580B82">
        <w:rPr>
          <w:rFonts w:ascii="Times New Roman" w:hAnsi="Times New Roman" w:cs="Times New Roman"/>
          <w:i/>
          <w:sz w:val="24"/>
          <w:szCs w:val="24"/>
        </w:rPr>
        <w:t>panen</w:t>
      </w:r>
      <w:proofErr w:type="spellEnd"/>
      <w:r w:rsidRPr="00580B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i/>
          <w:sz w:val="24"/>
          <w:szCs w:val="24"/>
        </w:rPr>
        <w:t>berhasil</w:t>
      </w:r>
      <w:proofErr w:type="spellEnd"/>
    </w:p>
    <w:p w:rsidR="000F3DC2" w:rsidRPr="00580B8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20E9" w:rsidRPr="00580B82" w:rsidRDefault="00A520E9" w:rsidP="00580B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Strategi</w:t>
      </w:r>
      <w:proofErr w:type="spellEnd"/>
    </w:p>
    <w:p w:rsidR="00A520E9" w:rsidRPr="00580B82" w:rsidRDefault="00A520E9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0B82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580B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tujuan</w:t>
      </w:r>
      <w:proofErr w:type="spellEnd"/>
    </w:p>
    <w:p w:rsidR="00A520E9" w:rsidRPr="00580B82" w:rsidRDefault="00A520E9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80B82">
        <w:rPr>
          <w:rFonts w:ascii="Times New Roman" w:hAnsi="Times New Roman" w:cs="Times New Roman"/>
          <w:noProof/>
          <w:sz w:val="24"/>
          <w:szCs w:val="24"/>
        </w:rPr>
        <w:pict>
          <v:group id="_x0000_s1071" style="position:absolute;left:0;text-align:left;margin-left:46.85pt;margin-top:11.4pt;width:370.95pt;height:230.2pt;z-index:251681792" coordorigin="2148,8574" coordsize="7419,4604">
            <v:shape id="_x0000_s1072" type="#_x0000_t202" style="position:absolute;left:5113;top:8574;width:1625;height:803">
              <v:textbox style="mso-next-textbox:#_x0000_s1072">
                <w:txbxContent>
                  <w:p w:rsidR="00A520E9" w:rsidRDefault="00A520E9" w:rsidP="00A520E9">
                    <w:r>
                      <w:t>SASARAN/HARAPAN</w:t>
                    </w:r>
                  </w:p>
                </w:txbxContent>
              </v:textbox>
            </v:shape>
            <v:shape id="_x0000_s1073" type="#_x0000_t202" style="position:absolute;left:2148;top:9897;width:1625;height:803">
              <v:textbox style="mso-next-textbox:#_x0000_s1073">
                <w:txbxContent>
                  <w:p w:rsidR="00A520E9" w:rsidRDefault="00A520E9" w:rsidP="00A520E9">
                    <w:pPr>
                      <w:jc w:val="center"/>
                    </w:pPr>
                    <w:proofErr w:type="spellStart"/>
                    <w:r>
                      <w:t>Strategi</w:t>
                    </w:r>
                    <w:proofErr w:type="spellEnd"/>
                    <w:r>
                      <w:t xml:space="preserve"> 1</w:t>
                    </w:r>
                  </w:p>
                </w:txbxContent>
              </v:textbox>
            </v:shape>
            <v:shape id="_x0000_s1074" type="#_x0000_t202" style="position:absolute;left:5113;top:9897;width:1625;height:803">
              <v:textbox style="mso-next-textbox:#_x0000_s1074">
                <w:txbxContent>
                  <w:p w:rsidR="00A520E9" w:rsidRDefault="00A520E9" w:rsidP="00A520E9">
                    <w:pPr>
                      <w:jc w:val="center"/>
                    </w:pPr>
                    <w:proofErr w:type="spellStart"/>
                    <w:r>
                      <w:t>Strategi</w:t>
                    </w:r>
                    <w:proofErr w:type="spellEnd"/>
                    <w:r>
                      <w:t xml:space="preserve"> 4</w:t>
                    </w:r>
                  </w:p>
                </w:txbxContent>
              </v:textbox>
            </v:shape>
            <v:shape id="_x0000_s1075" type="#_x0000_t202" style="position:absolute;left:7942;top:9897;width:1625;height:803">
              <v:textbox style="mso-next-textbox:#_x0000_s1075">
                <w:txbxContent>
                  <w:p w:rsidR="00A520E9" w:rsidRDefault="00A520E9" w:rsidP="00A520E9">
                    <w:pPr>
                      <w:jc w:val="center"/>
                    </w:pPr>
                    <w:proofErr w:type="spellStart"/>
                    <w:r>
                      <w:t>Strategi</w:t>
                    </w:r>
                    <w:proofErr w:type="spellEnd"/>
                    <w:r>
                      <w:t xml:space="preserve"> 7</w:t>
                    </w:r>
                  </w:p>
                </w:txbxContent>
              </v:textbox>
            </v:shape>
            <v:shape id="_x0000_s1076" type="#_x0000_t202" style="position:absolute;left:2148;top:11119;width:1625;height:803">
              <v:textbox style="mso-next-textbox:#_x0000_s1076">
                <w:txbxContent>
                  <w:p w:rsidR="00A520E9" w:rsidRDefault="00A520E9" w:rsidP="00A520E9">
                    <w:pPr>
                      <w:jc w:val="center"/>
                    </w:pPr>
                    <w:proofErr w:type="spellStart"/>
                    <w:r>
                      <w:t>Strategi</w:t>
                    </w:r>
                    <w:proofErr w:type="spellEnd"/>
                    <w:r>
                      <w:t xml:space="preserve"> 2</w:t>
                    </w:r>
                  </w:p>
                </w:txbxContent>
              </v:textbox>
            </v:shape>
            <v:shape id="_x0000_s1077" type="#_x0000_t202" style="position:absolute;left:5113;top:11119;width:1625;height:803">
              <v:textbox style="mso-next-textbox:#_x0000_s1077">
                <w:txbxContent>
                  <w:p w:rsidR="00A520E9" w:rsidRDefault="00A520E9" w:rsidP="00A520E9">
                    <w:pPr>
                      <w:jc w:val="center"/>
                    </w:pPr>
                    <w:proofErr w:type="spellStart"/>
                    <w:r>
                      <w:t>Strategi</w:t>
                    </w:r>
                    <w:proofErr w:type="spellEnd"/>
                    <w:r>
                      <w:t xml:space="preserve"> 5</w:t>
                    </w:r>
                  </w:p>
                </w:txbxContent>
              </v:textbox>
            </v:shape>
            <v:shape id="_x0000_s1078" type="#_x0000_t202" style="position:absolute;left:7942;top:11203;width:1625;height:803">
              <v:textbox style="mso-next-textbox:#_x0000_s1078">
                <w:txbxContent>
                  <w:p w:rsidR="00A520E9" w:rsidRDefault="00A520E9" w:rsidP="00A520E9">
                    <w:pPr>
                      <w:jc w:val="center"/>
                    </w:pPr>
                    <w:proofErr w:type="spellStart"/>
                    <w:r>
                      <w:t>Strategi</w:t>
                    </w:r>
                    <w:proofErr w:type="spellEnd"/>
                    <w:r>
                      <w:t xml:space="preserve"> 8</w:t>
                    </w:r>
                  </w:p>
                </w:txbxContent>
              </v:textbox>
            </v:shape>
            <v:shape id="_x0000_s1079" type="#_x0000_t202" style="position:absolute;left:7942;top:12375;width:1625;height:803">
              <v:textbox style="mso-next-textbox:#_x0000_s1079">
                <w:txbxContent>
                  <w:p w:rsidR="00A520E9" w:rsidRDefault="00A520E9" w:rsidP="00A520E9">
                    <w:pPr>
                      <w:jc w:val="center"/>
                    </w:pPr>
                    <w:proofErr w:type="spellStart"/>
                    <w:r>
                      <w:t>Strategi</w:t>
                    </w:r>
                    <w:proofErr w:type="spellEnd"/>
                    <w:r>
                      <w:t xml:space="preserve"> 9</w:t>
                    </w:r>
                  </w:p>
                </w:txbxContent>
              </v:textbox>
            </v:shape>
            <v:shape id="_x0000_s1080" type="#_x0000_t202" style="position:absolute;left:5168;top:12375;width:1625;height:803">
              <v:textbox style="mso-next-textbox:#_x0000_s1080">
                <w:txbxContent>
                  <w:p w:rsidR="00A520E9" w:rsidRDefault="00A520E9" w:rsidP="00A520E9">
                    <w:pPr>
                      <w:jc w:val="center"/>
                    </w:pPr>
                    <w:proofErr w:type="spellStart"/>
                    <w:r>
                      <w:t>Strategi</w:t>
                    </w:r>
                    <w:proofErr w:type="spellEnd"/>
                    <w:r>
                      <w:t xml:space="preserve"> 6</w:t>
                    </w:r>
                  </w:p>
                </w:txbxContent>
              </v:textbox>
            </v:shape>
            <v:shape id="_x0000_s1081" type="#_x0000_t202" style="position:absolute;left:2148;top:12375;width:1625;height:803">
              <v:textbox style="mso-next-textbox:#_x0000_s1081">
                <w:txbxContent>
                  <w:p w:rsidR="00A520E9" w:rsidRDefault="00A520E9" w:rsidP="00A520E9">
                    <w:pPr>
                      <w:jc w:val="center"/>
                    </w:pPr>
                    <w:proofErr w:type="spellStart"/>
                    <w:r>
                      <w:t>Strategi</w:t>
                    </w:r>
                    <w:proofErr w:type="spellEnd"/>
                    <w:r>
                      <w:t xml:space="preserve"> 3</w:t>
                    </w:r>
                  </w:p>
                </w:txbxContent>
              </v:textbox>
            </v:shape>
            <v:shape id="_x0000_s1082" type="#_x0000_t32" style="position:absolute;left:5827;top:9377;width:17;height:268;flip:x y" o:connectortype="straight">
              <v:stroke endarrow="block"/>
            </v:shape>
            <v:shape id="_x0000_s1083" type="#_x0000_t32" style="position:absolute;left:3014;top:9645;width:5676;height:1;flip:x" o:connectortype="straight"/>
            <v:shape id="_x0000_s1084" type="#_x0000_t32" style="position:absolute;left:5844;top:9645;width:0;height:252" o:connectortype="straight"/>
            <v:shape id="_x0000_s1085" type="#_x0000_t32" style="position:absolute;left:3014;top:9645;width:0;height:252" o:connectortype="straight"/>
            <v:shape id="_x0000_s1086" type="#_x0000_t32" style="position:absolute;left:8690;top:9645;width:0;height:252" o:connectortype="straight"/>
            <v:shape id="_x0000_s1087" type="#_x0000_t32" style="position:absolute;left:3014;top:11922;width:0;height:453;flip:y" o:connectortype="straight">
              <v:stroke endarrow="block"/>
            </v:shape>
            <v:shape id="_x0000_s1088" type="#_x0000_t32" style="position:absolute;left:3014;top:10700;width:0;height:419;flip:y" o:connectortype="straight">
              <v:stroke endarrow="block"/>
            </v:shape>
            <v:shape id="_x0000_s1089" type="#_x0000_t32" style="position:absolute;left:5844;top:10700;width:0;height:419;flip:y" o:connectortype="straight">
              <v:stroke endarrow="block"/>
            </v:shape>
            <v:shape id="_x0000_s1090" type="#_x0000_t32" style="position:absolute;left:5844;top:11922;width:0;height:453;flip:y" o:connectortype="straight">
              <v:stroke endarrow="block"/>
            </v:shape>
            <v:shape id="_x0000_s1091" type="#_x0000_t32" style="position:absolute;left:8690;top:10700;width:0;height:503;flip:y" o:connectortype="straight">
              <v:stroke endarrow="block"/>
            </v:shape>
            <v:shape id="_x0000_s1092" type="#_x0000_t32" style="position:absolute;left:8690;top:12006;width:0;height:369;flip:y" o:connectortype="straight">
              <v:stroke endarrow="block"/>
            </v:shape>
          </v:group>
        </w:pict>
      </w:r>
    </w:p>
    <w:p w:rsidR="00A520E9" w:rsidRPr="00580B82" w:rsidRDefault="00A520E9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520E9" w:rsidRPr="00580B82" w:rsidRDefault="00A520E9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520E9" w:rsidRPr="00580B82" w:rsidRDefault="00A520E9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520E9" w:rsidRPr="00580B82" w:rsidRDefault="00A520E9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520E9" w:rsidRPr="00580B82" w:rsidRDefault="00A520E9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520E9" w:rsidRPr="00580B82" w:rsidRDefault="00A520E9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520E9" w:rsidRPr="00580B82" w:rsidRDefault="00A520E9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520E9" w:rsidRPr="00580B82" w:rsidRDefault="00A520E9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520E9" w:rsidRPr="00580B82" w:rsidRDefault="00A520E9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520E9" w:rsidRPr="00580B82" w:rsidRDefault="00A520E9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520E9" w:rsidRPr="00580B82" w:rsidRDefault="00A520E9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520E9" w:rsidRPr="00580B82" w:rsidRDefault="00A520E9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520E9" w:rsidRPr="00580B82" w:rsidRDefault="00A520E9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520E9" w:rsidRPr="00580B82" w:rsidRDefault="00A520E9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520E9" w:rsidRPr="00580B82" w:rsidRDefault="00A520E9" w:rsidP="00580B8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520E9" w:rsidRPr="00580B82" w:rsidRDefault="00A24535" w:rsidP="00580B8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24535" w:rsidRPr="00580B82" w:rsidRDefault="007771D9" w:rsidP="000F3DC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7805FE" w:rsidRPr="00580B8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805FE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5FE" w:rsidRPr="00580B82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="007805FE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5FE" w:rsidRPr="00580B82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7805FE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5FE" w:rsidRPr="00580B82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="007805FE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5FE" w:rsidRPr="00580B82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7805FE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5FE" w:rsidRPr="00580B8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7805FE" w:rsidRPr="00580B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805FE" w:rsidRPr="00580B8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7805FE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5FE" w:rsidRPr="00580B82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="007805FE" w:rsidRPr="00580B8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7805FE" w:rsidRPr="00580B8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7805FE" w:rsidRPr="00580B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805FE" w:rsidRPr="00580B8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7805FE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5FE" w:rsidRPr="00580B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805FE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5FE"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7805FE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5FE" w:rsidRPr="00580B8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7805FE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5FE" w:rsidRPr="00580B8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805FE"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5FE" w:rsidRPr="00580B82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="00ED0DD0" w:rsidRPr="00580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DD0" w:rsidRPr="000F3DC2" w:rsidRDefault="000F3DC2" w:rsidP="000F3DC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F3DC2">
        <w:rPr>
          <w:rFonts w:ascii="Times New Roman" w:hAnsi="Times New Roman" w:cs="Times New Roman"/>
          <w:sz w:val="24"/>
          <w:szCs w:val="24"/>
        </w:rPr>
        <w:t>s</w:t>
      </w:r>
      <w:r w:rsidR="00ED0DD0" w:rsidRPr="000F3DC2">
        <w:rPr>
          <w:rFonts w:ascii="Times New Roman" w:hAnsi="Times New Roman" w:cs="Times New Roman"/>
          <w:sz w:val="24"/>
          <w:szCs w:val="24"/>
        </w:rPr>
        <w:t>etelah</w:t>
      </w:r>
      <w:proofErr w:type="spellEnd"/>
      <w:proofErr w:type="gramEnd"/>
      <w:r w:rsidR="00ED0DD0"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DD0" w:rsidRPr="000F3DC2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ED0DD0"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DD0" w:rsidRPr="000F3DC2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ED0DD0"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DD0" w:rsidRPr="000F3DC2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ED0DD0" w:rsidRPr="000F3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0DD0" w:rsidRPr="000F3DC2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="00ED0DD0"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DD0" w:rsidRPr="000F3DC2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="00ED0DD0" w:rsidRPr="000F3D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D0DD0" w:rsidRPr="000F3DC2">
        <w:rPr>
          <w:rFonts w:ascii="Times New Roman" w:hAnsi="Times New Roman" w:cs="Times New Roman"/>
          <w:b/>
          <w:sz w:val="24"/>
          <w:szCs w:val="24"/>
        </w:rPr>
        <w:t>strategi</w:t>
      </w:r>
      <w:proofErr w:type="spellEnd"/>
      <w:r w:rsidR="00ED0DD0" w:rsidRPr="000F3DC2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="00ED0DD0" w:rsidRPr="000F3DC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D0DD0"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DD0" w:rsidRPr="000F3DC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ED0DD0"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DD0" w:rsidRPr="000F3DC2"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 w:rsidR="00ED0DD0"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DD0" w:rsidRPr="000F3DC2">
        <w:rPr>
          <w:rFonts w:ascii="Times New Roman" w:hAnsi="Times New Roman" w:cs="Times New Roman"/>
          <w:sz w:val="24"/>
          <w:szCs w:val="24"/>
        </w:rPr>
        <w:t>usulan</w:t>
      </w:r>
      <w:proofErr w:type="spellEnd"/>
      <w:r w:rsidR="00ED0DD0" w:rsidRPr="000F3DC2">
        <w:rPr>
          <w:rFonts w:ascii="Times New Roman" w:hAnsi="Times New Roman" w:cs="Times New Roman"/>
          <w:sz w:val="24"/>
          <w:szCs w:val="24"/>
        </w:rPr>
        <w:t xml:space="preserve"> program. Dari </w:t>
      </w:r>
      <w:proofErr w:type="spellStart"/>
      <w:r w:rsidR="00ED0DD0" w:rsidRPr="000F3DC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D0DD0"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DD0" w:rsidRPr="000F3DC2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ED0DD0" w:rsidRPr="000F3D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D0DD0" w:rsidRPr="000F3DC2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="00ED0DD0" w:rsidRPr="000F3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0DD0" w:rsidRPr="000F3DC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ED0DD0"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DD0" w:rsidRPr="000F3DC2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="00ED0DD0"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DD0" w:rsidRPr="000F3DC2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="00ED0DD0" w:rsidRPr="000F3DC2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 w:rsidR="00ED0DD0" w:rsidRP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D0DD0" w:rsidRPr="000F3DC2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="00ED0DD0" w:rsidRPr="000F3D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D0DD0" w:rsidRPr="000F3DC2">
        <w:rPr>
          <w:rFonts w:ascii="Times New Roman" w:hAnsi="Times New Roman" w:cs="Times New Roman"/>
          <w:sz w:val="24"/>
          <w:szCs w:val="24"/>
        </w:rPr>
        <w:t>diusulkan</w:t>
      </w:r>
      <w:proofErr w:type="spellEnd"/>
      <w:r w:rsidR="00ED0DD0" w:rsidRPr="000F3DC2">
        <w:rPr>
          <w:rFonts w:ascii="Times New Roman" w:hAnsi="Times New Roman" w:cs="Times New Roman"/>
          <w:sz w:val="24"/>
          <w:szCs w:val="24"/>
        </w:rPr>
        <w:t>.</w:t>
      </w:r>
    </w:p>
    <w:p w:rsidR="000F3DC2" w:rsidRDefault="000F3DC2" w:rsidP="000F3D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Pr="000F3DC2" w:rsidRDefault="000F3DC2" w:rsidP="000F3D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0BD" w:rsidRPr="00580B82" w:rsidRDefault="008070BD" w:rsidP="00580B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lastRenderedPageBreak/>
        <w:t>Penentuan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Usulan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Program (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)</w:t>
      </w:r>
    </w:p>
    <w:p w:rsidR="00ED0DD0" w:rsidRPr="00580B82" w:rsidRDefault="00ED0DD0" w:rsidP="00580B8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0B82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usulan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didasari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usulan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usulan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mngerjakan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proofErr w:type="gramStart"/>
      <w:r w:rsidRPr="00580B82">
        <w:rPr>
          <w:rFonts w:ascii="Times New Roman" w:hAnsi="Times New Roman" w:cs="Times New Roman"/>
          <w:sz w:val="24"/>
          <w:szCs w:val="24"/>
        </w:rPr>
        <w:t>bab</w:t>
      </w:r>
      <w:proofErr w:type="spellEnd"/>
      <w:proofErr w:type="gramEnd"/>
      <w:r w:rsidRPr="00580B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0B82">
        <w:rPr>
          <w:rFonts w:ascii="Times New Roman" w:hAnsi="Times New Roman" w:cs="Times New Roman"/>
          <w:sz w:val="24"/>
          <w:szCs w:val="24"/>
        </w:rPr>
        <w:t>bab</w:t>
      </w:r>
      <w:proofErr w:type="spellEnd"/>
      <w:proofErr w:type="gramEnd"/>
      <w:r w:rsidRPr="00580B8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5 sub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:</w:t>
      </w:r>
    </w:p>
    <w:p w:rsidR="00ED0DD0" w:rsidRPr="00580B82" w:rsidRDefault="00ED0DD0" w:rsidP="00580B8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belakang</w:t>
      </w:r>
      <w:proofErr w:type="spellEnd"/>
    </w:p>
    <w:p w:rsidR="00ED0DD0" w:rsidRPr="00580B82" w:rsidRDefault="00ED0DD0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b/>
          <w:sz w:val="24"/>
          <w:szCs w:val="24"/>
        </w:rPr>
        <w:t>penjabaran</w:t>
      </w:r>
      <w:proofErr w:type="spellEnd"/>
      <w:r w:rsidRPr="00580B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b/>
          <w:sz w:val="24"/>
          <w:szCs w:val="24"/>
        </w:rPr>
        <w:t>mengapa</w:t>
      </w:r>
      <w:proofErr w:type="spellEnd"/>
      <w:r w:rsidRPr="00580B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b/>
          <w:sz w:val="24"/>
          <w:szCs w:val="24"/>
        </w:rPr>
        <w:t>memilih</w:t>
      </w:r>
      <w:proofErr w:type="spellEnd"/>
      <w:r w:rsidRPr="00580B82">
        <w:rPr>
          <w:rFonts w:ascii="Times New Roman" w:hAnsi="Times New Roman" w:cs="Times New Roman"/>
          <w:b/>
          <w:sz w:val="24"/>
          <w:szCs w:val="24"/>
        </w:rPr>
        <w:t xml:space="preserve"> program yang </w:t>
      </w:r>
      <w:proofErr w:type="spellStart"/>
      <w:r w:rsidRPr="00580B82">
        <w:rPr>
          <w:rFonts w:ascii="Times New Roman" w:hAnsi="Times New Roman" w:cs="Times New Roman"/>
          <w:b/>
          <w:sz w:val="24"/>
          <w:szCs w:val="24"/>
        </w:rPr>
        <w:t>diusulkan</w:t>
      </w:r>
      <w:proofErr w:type="gramStart"/>
      <w:r w:rsidRPr="00580B82">
        <w:rPr>
          <w:rFonts w:ascii="Times New Roman" w:hAnsi="Times New Roman" w:cs="Times New Roman"/>
          <w:b/>
          <w:sz w:val="24"/>
          <w:szCs w:val="24"/>
        </w:rPr>
        <w:t>?alasan</w:t>
      </w:r>
      <w:proofErr w:type="spellEnd"/>
      <w:proofErr w:type="gramEnd"/>
      <w:r w:rsidRPr="00580B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b/>
          <w:sz w:val="24"/>
          <w:szCs w:val="24"/>
        </w:rPr>
        <w:t>kuatnya</w:t>
      </w:r>
      <w:proofErr w:type="spellEnd"/>
      <w:r w:rsidRPr="00580B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b/>
          <w:sz w:val="24"/>
          <w:szCs w:val="24"/>
        </w:rPr>
        <w:t>apa</w:t>
      </w:r>
      <w:proofErr w:type="spellEnd"/>
      <w:r w:rsidRPr="00580B82">
        <w:rPr>
          <w:rFonts w:ascii="Times New Roman" w:hAnsi="Times New Roman" w:cs="Times New Roman"/>
          <w:b/>
          <w:sz w:val="24"/>
          <w:szCs w:val="24"/>
        </w:rPr>
        <w:t>?</w:t>
      </w:r>
    </w:p>
    <w:p w:rsidR="00ED0DD0" w:rsidRPr="00580B82" w:rsidRDefault="00ED0DD0" w:rsidP="00580B8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program</w:t>
      </w:r>
      <w:r w:rsidRPr="00580B82">
        <w:rPr>
          <w:rFonts w:ascii="Times New Roman" w:hAnsi="Times New Roman" w:cs="Times New Roman"/>
          <w:sz w:val="24"/>
          <w:szCs w:val="24"/>
        </w:rPr>
        <w:sym w:font="Wingdings" w:char="F0E0"/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poin-poinnya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:rsidR="00ED0DD0" w:rsidRPr="00580B82" w:rsidRDefault="00ED0DD0" w:rsidP="00580B8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program</w:t>
      </w:r>
      <w:r w:rsidRPr="00580B82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poin-poinnya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:rsidR="00ED0DD0" w:rsidRPr="00580B82" w:rsidRDefault="00ED0DD0" w:rsidP="00580B8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program</w:t>
      </w:r>
      <w:r w:rsidRPr="00580B82">
        <w:rPr>
          <w:rFonts w:ascii="Times New Roman" w:hAnsi="Times New Roman" w:cs="Times New Roman"/>
          <w:sz w:val="24"/>
          <w:szCs w:val="24"/>
        </w:rPr>
        <w:sym w:font="Wingdings" w:char="F0E0"/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poin-poinnya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:rsidR="00ED0DD0" w:rsidRPr="00580B82" w:rsidRDefault="00ED0DD0" w:rsidP="00580B8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program</w:t>
      </w:r>
      <w:r w:rsidRPr="00580B82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programnya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:rsidR="008070BD" w:rsidRPr="00580B82" w:rsidRDefault="008070BD" w:rsidP="00580B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:rsidR="00ED0DD0" w:rsidRPr="00580B82" w:rsidRDefault="00ED0DD0" w:rsidP="00580B8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0B82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0B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narasikan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0B82"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rekan-rekan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diskripsi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, program yang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lainnya</w:t>
      </w:r>
      <w:proofErr w:type="spellEnd"/>
    </w:p>
    <w:p w:rsidR="008070BD" w:rsidRPr="00580B82" w:rsidRDefault="008070BD" w:rsidP="00580B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III.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Program</w:t>
      </w:r>
    </w:p>
    <w:p w:rsidR="00ED0DD0" w:rsidRPr="00580B82" w:rsidRDefault="00ED0DD0" w:rsidP="00580B8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5 sub </w:t>
      </w:r>
      <w:proofErr w:type="spellStart"/>
      <w:proofErr w:type="gramStart"/>
      <w:r w:rsidRPr="00580B82">
        <w:rPr>
          <w:rFonts w:ascii="Times New Roman" w:hAnsi="Times New Roman" w:cs="Times New Roman"/>
          <w:sz w:val="24"/>
          <w:szCs w:val="24"/>
        </w:rPr>
        <w:t>bab</w:t>
      </w:r>
      <w:proofErr w:type="spellEnd"/>
      <w:proofErr w:type="gramEnd"/>
      <w:r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:</w:t>
      </w:r>
    </w:p>
    <w:p w:rsidR="00ED0DD0" w:rsidRPr="00580B82" w:rsidRDefault="00ED0DD0" w:rsidP="00580B8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</w:p>
    <w:p w:rsidR="00ED0DD0" w:rsidRPr="00580B82" w:rsidRDefault="00ED0DD0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analisis</w:t>
      </w:r>
      <w:proofErr w:type="spellEnd"/>
    </w:p>
    <w:p w:rsidR="00ED0DD0" w:rsidRPr="00580B82" w:rsidRDefault="00ED0DD0" w:rsidP="00580B8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Perencanaan</w:t>
      </w:r>
      <w:proofErr w:type="spellEnd"/>
    </w:p>
    <w:p w:rsidR="00ED0DD0" w:rsidRDefault="00ED0DD0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:</w:t>
      </w:r>
    </w:p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Ind w:w="534" w:type="dxa"/>
        <w:tblLook w:val="04A0"/>
      </w:tblPr>
      <w:tblGrid>
        <w:gridCol w:w="2364"/>
        <w:gridCol w:w="1630"/>
        <w:gridCol w:w="1550"/>
        <w:gridCol w:w="1550"/>
        <w:gridCol w:w="2261"/>
      </w:tblGrid>
      <w:tr w:rsidR="009D1FFB" w:rsidRPr="00580B82" w:rsidTr="000F3DC2">
        <w:tc>
          <w:tcPr>
            <w:tcW w:w="2364" w:type="dxa"/>
          </w:tcPr>
          <w:p w:rsidR="003F7B44" w:rsidRPr="00580B82" w:rsidRDefault="003F7B44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1630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INTERVENSI LOGIS</w:t>
            </w:r>
          </w:p>
        </w:tc>
        <w:tc>
          <w:tcPr>
            <w:tcW w:w="1550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INDIKATOR OBYEKTIF </w:t>
            </w:r>
          </w:p>
        </w:tc>
        <w:tc>
          <w:tcPr>
            <w:tcW w:w="1550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SUMBER VERIFIKASI</w:t>
            </w:r>
          </w:p>
        </w:tc>
        <w:tc>
          <w:tcPr>
            <w:tcW w:w="2261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ASUMSI/RESIKO</w:t>
            </w:r>
          </w:p>
        </w:tc>
      </w:tr>
      <w:tr w:rsidR="009D1FFB" w:rsidRPr="00580B82" w:rsidTr="000F3DC2">
        <w:tc>
          <w:tcPr>
            <w:tcW w:w="2364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TUJUAN UMUM</w:t>
            </w:r>
          </w:p>
          <w:p w:rsidR="009D1FFB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FFB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Di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isi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visi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dari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1630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Berisi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hasilnya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0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intervensi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logis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ukurannya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0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verifikasi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obyektif</w:t>
            </w:r>
            <w:proofErr w:type="spellEnd"/>
          </w:p>
        </w:tc>
        <w:tc>
          <w:tcPr>
            <w:tcW w:w="2261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b/>
                <w:sz w:val="24"/>
                <w:szCs w:val="24"/>
              </w:rPr>
              <w:t>Asumsi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posiif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ITEM</w:t>
            </w:r>
          </w:p>
          <w:p w:rsidR="009D1FFB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FFB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b/>
                <w:sz w:val="24"/>
                <w:szCs w:val="24"/>
              </w:rPr>
              <w:t>Resiko</w:t>
            </w:r>
            <w:proofErr w:type="spellEnd"/>
            <w:r w:rsidRPr="00580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negative yang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menghambat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item</w:t>
            </w:r>
          </w:p>
          <w:p w:rsidR="009D1FFB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FFB" w:rsidRPr="00580B82" w:rsidTr="000F3DC2">
        <w:tc>
          <w:tcPr>
            <w:tcW w:w="2364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TUJUAN KHUSUS/SASARAN PROGRAM</w:t>
            </w:r>
          </w:p>
          <w:p w:rsidR="009D1FFB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FFB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Diisi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misi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dari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organisasi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Misi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dipilih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dengan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melihat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ketersambungan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dari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usulan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program</w:t>
            </w:r>
          </w:p>
        </w:tc>
        <w:tc>
          <w:tcPr>
            <w:tcW w:w="1630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Berisi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hasilnya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0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intervensi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logis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ukurannya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0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verifikasi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obyektif</w:t>
            </w:r>
            <w:proofErr w:type="spellEnd"/>
          </w:p>
        </w:tc>
        <w:tc>
          <w:tcPr>
            <w:tcW w:w="2261" w:type="dxa"/>
          </w:tcPr>
          <w:p w:rsidR="009D1FFB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b/>
                <w:sz w:val="24"/>
                <w:szCs w:val="24"/>
              </w:rPr>
              <w:t>Asumsi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posiif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ITEM</w:t>
            </w:r>
          </w:p>
          <w:p w:rsidR="009D1FFB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FFB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b/>
                <w:sz w:val="24"/>
                <w:szCs w:val="24"/>
              </w:rPr>
              <w:t>Resiko</w:t>
            </w:r>
            <w:proofErr w:type="spellEnd"/>
            <w:r w:rsidRPr="00580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negative yang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menghambat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item</w:t>
            </w:r>
          </w:p>
          <w:p w:rsidR="003F7B44" w:rsidRPr="00580B82" w:rsidRDefault="003F7B44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FFB" w:rsidRPr="00580B82" w:rsidTr="000F3DC2">
        <w:tc>
          <w:tcPr>
            <w:tcW w:w="2364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KELUARAN PROGRAM</w:t>
            </w:r>
          </w:p>
          <w:p w:rsidR="009D1FFB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FFB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Diisi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strategi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yang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dipilih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pohon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analisis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strategi</w:t>
            </w:r>
            <w:proofErr w:type="spellEnd"/>
          </w:p>
        </w:tc>
        <w:tc>
          <w:tcPr>
            <w:tcW w:w="1630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Berisi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keluaran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hasilnya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0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intervensi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logis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ukurannya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0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verifikasi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obyektif</w:t>
            </w:r>
            <w:proofErr w:type="spellEnd"/>
          </w:p>
        </w:tc>
        <w:tc>
          <w:tcPr>
            <w:tcW w:w="2261" w:type="dxa"/>
          </w:tcPr>
          <w:p w:rsidR="009D1FFB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b/>
                <w:sz w:val="24"/>
                <w:szCs w:val="24"/>
              </w:rPr>
              <w:t>Asumsi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posiif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ITEM</w:t>
            </w:r>
          </w:p>
          <w:p w:rsidR="009D1FFB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FFB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b/>
                <w:sz w:val="24"/>
                <w:szCs w:val="24"/>
              </w:rPr>
              <w:t>Resiko</w:t>
            </w:r>
            <w:proofErr w:type="spellEnd"/>
            <w:r w:rsidRPr="00580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negative yang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menghambat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item</w:t>
            </w:r>
          </w:p>
          <w:p w:rsidR="003F7B44" w:rsidRPr="00580B82" w:rsidRDefault="003F7B44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FFB" w:rsidRPr="00580B82" w:rsidTr="000F3DC2">
        <w:tc>
          <w:tcPr>
            <w:tcW w:w="2364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</w:p>
          <w:p w:rsidR="009D1FFB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FFB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Diisi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usulan</w:t>
            </w:r>
            <w:proofErr w:type="spellEnd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program yang </w:t>
            </w:r>
            <w:proofErr w:type="spellStart"/>
            <w:r w:rsidRPr="00580B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dipilih</w:t>
            </w:r>
            <w:proofErr w:type="spellEnd"/>
          </w:p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0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Berisi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hasilnya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0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intervensi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logis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ukurannya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0" w:type="dxa"/>
          </w:tcPr>
          <w:p w:rsidR="003F7B44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verifikasi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obyektif</w:t>
            </w:r>
            <w:proofErr w:type="spellEnd"/>
          </w:p>
        </w:tc>
        <w:tc>
          <w:tcPr>
            <w:tcW w:w="2261" w:type="dxa"/>
          </w:tcPr>
          <w:p w:rsidR="009D1FFB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b/>
                <w:sz w:val="24"/>
                <w:szCs w:val="24"/>
              </w:rPr>
              <w:t>Asumsi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posiif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ITEM</w:t>
            </w:r>
          </w:p>
          <w:p w:rsidR="009D1FFB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FFB" w:rsidRPr="00580B82" w:rsidRDefault="009D1FFB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b/>
                <w:sz w:val="24"/>
                <w:szCs w:val="24"/>
              </w:rPr>
              <w:t>Resiko</w:t>
            </w:r>
            <w:proofErr w:type="spellEnd"/>
            <w:r w:rsidRPr="00580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negative yang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menghambat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item</w:t>
            </w:r>
          </w:p>
          <w:p w:rsidR="003F7B44" w:rsidRPr="00580B82" w:rsidRDefault="003F7B44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37702" w:rsidRPr="00580B82" w:rsidRDefault="00637702" w:rsidP="000F3DC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lastRenderedPageBreak/>
        <w:t>Pengorganisasian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rekan-rekan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:</w:t>
      </w:r>
    </w:p>
    <w:p w:rsidR="00637702" w:rsidRPr="00580B82" w:rsidRDefault="0063770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37702" w:rsidRPr="00580B82" w:rsidRDefault="0063770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80B82">
        <w:rPr>
          <w:rFonts w:ascii="Times New Roman" w:hAnsi="Times New Roman" w:cs="Times New Roman"/>
          <w:noProof/>
          <w:sz w:val="24"/>
          <w:szCs w:val="24"/>
        </w:rPr>
        <w:pict>
          <v:group id="_x0000_s1098" style="position:absolute;left:0;text-align:left;margin-left:-5.85pt;margin-top:7.85pt;width:468.25pt;height:97.1pt;z-index:251687936" coordorigin="1323,3349" coordsize="9365,1942">
            <v:shape id="_x0000_s1093" type="#_x0000_t202" style="position:absolute;left:1323;top:3349;width:2528;height:1942">
              <v:textbox style="mso-next-textbox:#_x0000_s1093">
                <w:txbxContent>
                  <w:p w:rsidR="00637702" w:rsidRDefault="00637702">
                    <w:pPr>
                      <w:rPr>
                        <w:b/>
                        <w:u w:val="single"/>
                      </w:rPr>
                    </w:pPr>
                    <w:r w:rsidRPr="00637702">
                      <w:rPr>
                        <w:b/>
                        <w:u w:val="single"/>
                      </w:rPr>
                      <w:t>PERENCANAAN</w:t>
                    </w:r>
                  </w:p>
                  <w:p w:rsidR="00637702" w:rsidRDefault="00637702" w:rsidP="00637702">
                    <w:pPr>
                      <w:pStyle w:val="ListParagraph"/>
                      <w:numPr>
                        <w:ilvl w:val="0"/>
                        <w:numId w:val="6"/>
                      </w:numPr>
                    </w:pPr>
                    <w:proofErr w:type="spellStart"/>
                    <w:r>
                      <w:t>Tahap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analisis</w:t>
                    </w:r>
                    <w:proofErr w:type="spellEnd"/>
                  </w:p>
                  <w:p w:rsidR="00637702" w:rsidRPr="00637702" w:rsidRDefault="00637702" w:rsidP="00637702">
                    <w:pPr>
                      <w:pStyle w:val="ListParagraph"/>
                      <w:numPr>
                        <w:ilvl w:val="0"/>
                        <w:numId w:val="6"/>
                      </w:numPr>
                    </w:pPr>
                    <w:proofErr w:type="spellStart"/>
                    <w:r>
                      <w:t>Tahap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perencanaan</w:t>
                    </w:r>
                    <w:proofErr w:type="spellEnd"/>
                  </w:p>
                </w:txbxContent>
              </v:textbox>
            </v:shape>
            <v:shape id="_x0000_s1094" type="#_x0000_t202" style="position:absolute;left:4890;top:3349;width:2361;height:1942">
              <v:textbox style="mso-next-textbox:#_x0000_s1094">
                <w:txbxContent>
                  <w:p w:rsidR="00637702" w:rsidRDefault="00637702" w:rsidP="00637702">
                    <w:pPr>
                      <w:rPr>
                        <w:b/>
                        <w:u w:val="single"/>
                      </w:rPr>
                    </w:pPr>
                    <w:r w:rsidRPr="00637702">
                      <w:rPr>
                        <w:b/>
                        <w:u w:val="single"/>
                      </w:rPr>
                      <w:t>PELAKSANAAN</w:t>
                    </w:r>
                  </w:p>
                  <w:p w:rsidR="00637702" w:rsidRPr="00637702" w:rsidRDefault="00637702" w:rsidP="00637702">
                    <w:pPr>
                      <w:pStyle w:val="ListParagraph"/>
                      <w:numPr>
                        <w:ilvl w:val="0"/>
                        <w:numId w:val="8"/>
                      </w:numPr>
                      <w:rPr>
                        <w:b/>
                        <w:u w:val="single"/>
                      </w:rPr>
                    </w:pPr>
                    <w:proofErr w:type="spellStart"/>
                    <w:r>
                      <w:t>Diisi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alur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pelaksanannya</w:t>
                    </w:r>
                    <w:proofErr w:type="spellEnd"/>
                    <w:r>
                      <w:t xml:space="preserve"> (</w:t>
                    </w:r>
                    <w:proofErr w:type="spellStart"/>
                    <w:r>
                      <w:t>poin-poinnya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saja</w:t>
                    </w:r>
                    <w:proofErr w:type="spellEnd"/>
                    <w:r>
                      <w:t>)</w:t>
                    </w:r>
                  </w:p>
                </w:txbxContent>
              </v:textbox>
            </v:shape>
            <v:shape id="_x0000_s1095" type="#_x0000_t202" style="position:absolute;left:8305;top:3349;width:2383;height:1942">
              <v:textbox style="mso-next-textbox:#_x0000_s1095">
                <w:txbxContent>
                  <w:p w:rsidR="00637702" w:rsidRDefault="00637702" w:rsidP="00637702">
                    <w:pPr>
                      <w:jc w:val="center"/>
                      <w:rPr>
                        <w:b/>
                        <w:u w:val="single"/>
                      </w:rPr>
                    </w:pPr>
                    <w:r w:rsidRPr="00637702">
                      <w:rPr>
                        <w:b/>
                        <w:u w:val="single"/>
                      </w:rPr>
                      <w:t>MONEV</w:t>
                    </w:r>
                  </w:p>
                  <w:p w:rsidR="00637702" w:rsidRPr="00637702" w:rsidRDefault="00637702" w:rsidP="00637702">
                    <w:pPr>
                      <w:pStyle w:val="ListParagraph"/>
                      <w:numPr>
                        <w:ilvl w:val="0"/>
                        <w:numId w:val="9"/>
                      </w:numPr>
                    </w:pPr>
                    <w:proofErr w:type="spellStart"/>
                    <w:r>
                      <w:t>Diisi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mekanisme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monev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apa</w:t>
                    </w:r>
                    <w:proofErr w:type="spellEnd"/>
                    <w:r>
                      <w:t xml:space="preserve"> yang </w:t>
                    </w:r>
                    <w:proofErr w:type="spellStart"/>
                    <w:r>
                      <w:t>digunakan</w:t>
                    </w:r>
                    <w:proofErr w:type="spellEnd"/>
                    <w:r>
                      <w:t xml:space="preserve"> (</w:t>
                    </w:r>
                    <w:proofErr w:type="spellStart"/>
                    <w:r>
                      <w:t>misal</w:t>
                    </w:r>
                    <w:proofErr w:type="spellEnd"/>
                    <w:r>
                      <w:t xml:space="preserve">: </w:t>
                    </w:r>
                    <w:proofErr w:type="spellStart"/>
                    <w:r>
                      <w:t>rapat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bulanan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dll</w:t>
                    </w:r>
                    <w:proofErr w:type="spellEnd"/>
                    <w:r>
                      <w:t>)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96" type="#_x0000_t13" style="position:absolute;left:4019;top:3968;width:736;height:395"/>
            <v:shape id="_x0000_s1097" type="#_x0000_t13" style="position:absolute;left:7390;top:4098;width:736;height:395"/>
          </v:group>
        </w:pict>
      </w:r>
    </w:p>
    <w:p w:rsidR="00637702" w:rsidRPr="00580B82" w:rsidRDefault="0063770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37702" w:rsidRPr="00580B82" w:rsidRDefault="00637702" w:rsidP="00580B82">
      <w:pPr>
        <w:pStyle w:val="ListParagraph"/>
        <w:tabs>
          <w:tab w:val="center" w:pos="522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80B82">
        <w:rPr>
          <w:rFonts w:ascii="Times New Roman" w:hAnsi="Times New Roman" w:cs="Times New Roman"/>
          <w:sz w:val="24"/>
          <w:szCs w:val="24"/>
        </w:rPr>
        <w:tab/>
      </w:r>
    </w:p>
    <w:p w:rsidR="00637702" w:rsidRPr="00580B82" w:rsidRDefault="0063770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37702" w:rsidRPr="00580B82" w:rsidRDefault="0063770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37702" w:rsidRPr="00580B82" w:rsidRDefault="0063770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37702" w:rsidRPr="00580B82" w:rsidRDefault="0063770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37702" w:rsidRPr="00580B82" w:rsidRDefault="00637702" w:rsidP="00580B82">
      <w:pPr>
        <w:pStyle w:val="ListParagraph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0DD0" w:rsidRPr="00580B82" w:rsidRDefault="00ED0DD0" w:rsidP="00580B8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0B82">
        <w:rPr>
          <w:rFonts w:ascii="Times New Roman" w:hAnsi="Times New Roman" w:cs="Times New Roman"/>
          <w:i/>
          <w:sz w:val="24"/>
          <w:szCs w:val="24"/>
        </w:rPr>
        <w:t>Time Schedule</w:t>
      </w:r>
      <w:r w:rsidR="00580B82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580B82" w:rsidRPr="00580B82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="00580B82" w:rsidRPr="00580B82">
        <w:rPr>
          <w:rFonts w:ascii="Times New Roman" w:hAnsi="Times New Roman" w:cs="Times New Roman"/>
          <w:sz w:val="24"/>
          <w:szCs w:val="24"/>
        </w:rPr>
        <w:t xml:space="preserve"> Program</w:t>
      </w:r>
    </w:p>
    <w:p w:rsidR="00637702" w:rsidRPr="00580B82" w:rsidRDefault="0063770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0B8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program.</w:t>
      </w:r>
      <w:proofErr w:type="gram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0B82">
        <w:rPr>
          <w:rFonts w:ascii="Times New Roman" w:hAnsi="Times New Roman" w:cs="Times New Roman"/>
          <w:sz w:val="24"/>
          <w:szCs w:val="24"/>
        </w:rPr>
        <w:t xml:space="preserve">Program yang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durasinya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7702" w:rsidRPr="00580B82" w:rsidRDefault="0063770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:</w:t>
      </w:r>
    </w:p>
    <w:p w:rsidR="00637702" w:rsidRPr="00580B82" w:rsidRDefault="0063770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37702" w:rsidRPr="00580B82" w:rsidRDefault="0063770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564"/>
        <w:gridCol w:w="2489"/>
        <w:gridCol w:w="1413"/>
        <w:gridCol w:w="1343"/>
        <w:gridCol w:w="1343"/>
        <w:gridCol w:w="1344"/>
      </w:tblGrid>
      <w:tr w:rsidR="00637702" w:rsidRPr="00580B82" w:rsidTr="00637702">
        <w:tc>
          <w:tcPr>
            <w:tcW w:w="504" w:type="dxa"/>
            <w:vMerge w:val="restart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501" w:type="dxa"/>
            <w:vMerge w:val="restart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5491" w:type="dxa"/>
            <w:gridSpan w:val="4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</w:p>
        </w:tc>
      </w:tr>
      <w:tr w:rsidR="00637702" w:rsidRPr="00580B82" w:rsidTr="00637702">
        <w:tc>
          <w:tcPr>
            <w:tcW w:w="504" w:type="dxa"/>
            <w:vMerge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vMerge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4" w:space="0" w:color="000000" w:themeColor="text1"/>
            </w:tcBorders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bottom w:val="single" w:sz="4" w:space="0" w:color="000000" w:themeColor="text1"/>
            </w:tcBorders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7702" w:rsidRPr="00580B82" w:rsidTr="00637702">
        <w:tc>
          <w:tcPr>
            <w:tcW w:w="504" w:type="dxa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Kegiatannya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25" w:type="dxa"/>
            <w:tcBorders>
              <w:bottom w:val="single" w:sz="4" w:space="0" w:color="000000" w:themeColor="text1"/>
            </w:tcBorders>
            <w:shd w:val="solid" w:color="FF0000" w:fill="auto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5" w:type="dxa"/>
            <w:tcBorders>
              <w:bottom w:val="single" w:sz="4" w:space="0" w:color="000000" w:themeColor="text1"/>
            </w:tcBorders>
            <w:shd w:val="solid" w:color="FF0000" w:fill="auto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single" w:sz="4" w:space="0" w:color="000000" w:themeColor="text1"/>
            </w:tcBorders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02" w:rsidRPr="00580B82" w:rsidTr="00637702">
        <w:tc>
          <w:tcPr>
            <w:tcW w:w="504" w:type="dxa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Kegiatannya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25" w:type="dxa"/>
            <w:shd w:val="solid" w:color="FFFF00" w:fill="auto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single" w:sz="4" w:space="0" w:color="000000" w:themeColor="text1"/>
            </w:tcBorders>
            <w:shd w:val="solid" w:color="FFFF00" w:fill="auto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single" w:sz="4" w:space="0" w:color="000000" w:themeColor="text1"/>
            </w:tcBorders>
            <w:shd w:val="solid" w:color="FFFF00" w:fill="auto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000000" w:themeColor="text1"/>
            </w:tcBorders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02" w:rsidRPr="00580B82" w:rsidTr="00637702">
        <w:tc>
          <w:tcPr>
            <w:tcW w:w="504" w:type="dxa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1" w:type="dxa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Kegiatannya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25" w:type="dxa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shd w:val="solid" w:color="92D050" w:fill="auto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shd w:val="solid" w:color="92D050" w:fill="auto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solid" w:color="92D050" w:fill="auto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02" w:rsidRPr="00580B82" w:rsidTr="00637702">
        <w:tc>
          <w:tcPr>
            <w:tcW w:w="504" w:type="dxa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B82"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501" w:type="dxa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637702" w:rsidRPr="00580B82" w:rsidRDefault="00637702" w:rsidP="00580B8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702" w:rsidRPr="00580B82" w:rsidRDefault="0063770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D0DD0" w:rsidRPr="00580B82" w:rsidRDefault="00ED0DD0" w:rsidP="00580B8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Program</w:t>
      </w:r>
    </w:p>
    <w:p w:rsidR="00580B82" w:rsidRPr="00580B82" w:rsidRDefault="00580B82" w:rsidP="00580B8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biaya</w:t>
      </w:r>
      <w:proofErr w:type="gramStart"/>
      <w:r w:rsidRPr="00580B82">
        <w:rPr>
          <w:rFonts w:ascii="Times New Roman" w:hAnsi="Times New Roman" w:cs="Times New Roman"/>
          <w:sz w:val="24"/>
          <w:szCs w:val="24"/>
        </w:rPr>
        <w:t>?dijabarkan</w:t>
      </w:r>
      <w:proofErr w:type="spellEnd"/>
      <w:proofErr w:type="gram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biayanya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tabel</w:t>
      </w:r>
      <w:proofErr w:type="spellEnd"/>
    </w:p>
    <w:p w:rsidR="008070BD" w:rsidRPr="00580B82" w:rsidRDefault="008070BD" w:rsidP="00580B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IV.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Penutup</w:t>
      </w:r>
      <w:proofErr w:type="spellEnd"/>
    </w:p>
    <w:p w:rsidR="00580B82" w:rsidRPr="00580B82" w:rsidRDefault="00580B82" w:rsidP="00580B8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penutup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:</w:t>
      </w:r>
    </w:p>
    <w:p w:rsidR="00580B82" w:rsidRPr="00580B82" w:rsidRDefault="00580B82" w:rsidP="00580B8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Penutup</w:t>
      </w:r>
      <w:proofErr w:type="spellEnd"/>
    </w:p>
    <w:p w:rsidR="00580B82" w:rsidRPr="00580B82" w:rsidRDefault="00580B82" w:rsidP="00580B8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)</w:t>
      </w:r>
    </w:p>
    <w:p w:rsidR="00580B82" w:rsidRDefault="00580B82" w:rsidP="00580B8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B82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82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580B82">
        <w:rPr>
          <w:rFonts w:ascii="Times New Roman" w:hAnsi="Times New Roman" w:cs="Times New Roman"/>
          <w:sz w:val="24"/>
          <w:szCs w:val="24"/>
        </w:rPr>
        <w:t>)</w:t>
      </w:r>
    </w:p>
    <w:p w:rsidR="009921ED" w:rsidRDefault="009921ED" w:rsidP="009921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9921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9921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9921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DC2" w:rsidRDefault="000F3DC2" w:rsidP="009921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21ED" w:rsidRPr="00AE2D6C" w:rsidRDefault="00AE2D6C" w:rsidP="009921ED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AE2D6C">
        <w:rPr>
          <w:rFonts w:ascii="Times New Roman" w:hAnsi="Times New Roman" w:cs="Times New Roman"/>
          <w:b/>
          <w:sz w:val="28"/>
          <w:szCs w:val="24"/>
        </w:rPr>
        <w:lastRenderedPageBreak/>
        <w:t>CATATAN:</w:t>
      </w:r>
    </w:p>
    <w:p w:rsidR="00AE2D6C" w:rsidRDefault="009921ED" w:rsidP="009921E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D6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IP2L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IP3L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UAS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portal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AE2D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E2D6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A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D6C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="00A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D6C">
        <w:rPr>
          <w:rFonts w:ascii="Times New Roman" w:hAnsi="Times New Roman" w:cs="Times New Roman"/>
          <w:sz w:val="24"/>
          <w:szCs w:val="24"/>
        </w:rPr>
        <w:t>dikelas</w:t>
      </w:r>
      <w:proofErr w:type="spellEnd"/>
      <w:r w:rsidR="00AE2D6C">
        <w:rPr>
          <w:rFonts w:ascii="Times New Roman" w:hAnsi="Times New Roman" w:cs="Times New Roman"/>
          <w:sz w:val="24"/>
          <w:szCs w:val="24"/>
        </w:rPr>
        <w:t>)</w:t>
      </w:r>
    </w:p>
    <w:p w:rsidR="00AE2D6C" w:rsidRDefault="009921ED" w:rsidP="009921E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D6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IP1L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UAS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BA</w:t>
      </w:r>
      <w:r w:rsidR="00AE2D6C">
        <w:rPr>
          <w:rFonts w:ascii="Times New Roman" w:hAnsi="Times New Roman" w:cs="Times New Roman"/>
          <w:sz w:val="24"/>
          <w:szCs w:val="24"/>
        </w:rPr>
        <w:t>K (</w:t>
      </w:r>
      <w:proofErr w:type="spellStart"/>
      <w:r w:rsidR="00AE2D6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A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D6C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="00A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D6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D6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AE2D6C">
        <w:rPr>
          <w:rFonts w:ascii="Times New Roman" w:hAnsi="Times New Roman" w:cs="Times New Roman"/>
          <w:sz w:val="24"/>
          <w:szCs w:val="24"/>
        </w:rPr>
        <w:t>)</w:t>
      </w:r>
    </w:p>
    <w:p w:rsidR="009921ED" w:rsidRPr="00AE2D6C" w:rsidRDefault="009921ED" w:rsidP="009921E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D6C">
        <w:rPr>
          <w:rFonts w:ascii="Times New Roman" w:hAnsi="Times New Roman" w:cs="Times New Roman"/>
          <w:sz w:val="24"/>
          <w:szCs w:val="24"/>
        </w:rPr>
        <w:t>Rekan-rekan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D6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E2D6C">
        <w:rPr>
          <w:rFonts w:ascii="Times New Roman" w:hAnsi="Times New Roman" w:cs="Times New Roman"/>
          <w:sz w:val="24"/>
          <w:szCs w:val="24"/>
        </w:rPr>
        <w:t>:</w:t>
      </w:r>
    </w:p>
    <w:p w:rsidR="009921ED" w:rsidRDefault="009921ED" w:rsidP="009921E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21ED"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 w:rsidRPr="0099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1E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9921E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21ED">
        <w:rPr>
          <w:rFonts w:ascii="Times New Roman" w:hAnsi="Times New Roman" w:cs="Times New Roman"/>
          <w:sz w:val="24"/>
          <w:szCs w:val="24"/>
        </w:rPr>
        <w:t>dilayani</w:t>
      </w:r>
      <w:proofErr w:type="spellEnd"/>
      <w:r w:rsidRPr="0099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1E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9921ED">
        <w:rPr>
          <w:rFonts w:ascii="Times New Roman" w:hAnsi="Times New Roman" w:cs="Times New Roman"/>
          <w:sz w:val="24"/>
          <w:szCs w:val="24"/>
        </w:rPr>
        <w:t xml:space="preserve"> 10 Juni-21 </w:t>
      </w:r>
      <w:proofErr w:type="spellStart"/>
      <w:r w:rsidRPr="009921ED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9921ED">
        <w:rPr>
          <w:rFonts w:ascii="Times New Roman" w:hAnsi="Times New Roman" w:cs="Times New Roman"/>
          <w:sz w:val="24"/>
          <w:szCs w:val="24"/>
        </w:rPr>
        <w:t xml:space="preserve"> 2019 (</w:t>
      </w:r>
      <w:proofErr w:type="spellStart"/>
      <w:r w:rsidRPr="009921ED">
        <w:rPr>
          <w:rFonts w:ascii="Times New Roman" w:hAnsi="Times New Roman" w:cs="Times New Roman"/>
          <w:sz w:val="24"/>
          <w:szCs w:val="24"/>
        </w:rPr>
        <w:t>janjian</w:t>
      </w:r>
      <w:proofErr w:type="spellEnd"/>
      <w:r w:rsidRPr="009921ED">
        <w:rPr>
          <w:rFonts w:ascii="Times New Roman" w:hAnsi="Times New Roman" w:cs="Times New Roman"/>
          <w:sz w:val="24"/>
          <w:szCs w:val="24"/>
        </w:rPr>
        <w:t xml:space="preserve"> WA </w:t>
      </w:r>
      <w:proofErr w:type="spellStart"/>
      <w:r w:rsidRPr="009921ED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Pr="009921ED">
        <w:rPr>
          <w:rFonts w:ascii="Times New Roman" w:hAnsi="Times New Roman" w:cs="Times New Roman"/>
          <w:sz w:val="24"/>
          <w:szCs w:val="24"/>
        </w:rPr>
        <w:t>)</w:t>
      </w:r>
    </w:p>
    <w:p w:rsidR="009921ED" w:rsidRDefault="009921ED" w:rsidP="009921E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921ED"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proofErr w:type="gramEnd"/>
      <w:r w:rsidRPr="0099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1E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921ED">
        <w:rPr>
          <w:rFonts w:ascii="Times New Roman" w:hAnsi="Times New Roman" w:cs="Times New Roman"/>
          <w:sz w:val="24"/>
          <w:szCs w:val="24"/>
        </w:rPr>
        <w:t xml:space="preserve"> email: </w:t>
      </w:r>
      <w:proofErr w:type="spellStart"/>
      <w:r w:rsidRPr="009921E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9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1ED"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 w:rsidRPr="0099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1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9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1ED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Pr="0099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1ED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99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1E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921ED">
        <w:rPr>
          <w:rFonts w:ascii="Times New Roman" w:hAnsi="Times New Roman" w:cs="Times New Roman"/>
          <w:sz w:val="24"/>
          <w:szCs w:val="24"/>
        </w:rPr>
        <w:t xml:space="preserve"> email: </w:t>
      </w:r>
      <w:hyperlink r:id="rId5" w:history="1">
        <w:r w:rsidRPr="009921ED">
          <w:rPr>
            <w:rStyle w:val="Hyperlink"/>
            <w:rFonts w:ascii="Times New Roman" w:hAnsi="Times New Roman" w:cs="Times New Roman"/>
            <w:sz w:val="24"/>
            <w:szCs w:val="24"/>
          </w:rPr>
          <w:t>hery.purnomo.s.sos@gmail.com</w:t>
        </w:r>
      </w:hyperlink>
      <w:r w:rsid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C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C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C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C2"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 w:rsid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C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C2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="000F3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DC2">
        <w:rPr>
          <w:rFonts w:ascii="Times New Roman" w:hAnsi="Times New Roman" w:cs="Times New Roman"/>
          <w:sz w:val="24"/>
          <w:szCs w:val="24"/>
        </w:rPr>
        <w:t>balasan</w:t>
      </w:r>
      <w:proofErr w:type="spellEnd"/>
      <w:r w:rsidR="000F3DC2">
        <w:rPr>
          <w:rFonts w:ascii="Times New Roman" w:hAnsi="Times New Roman" w:cs="Times New Roman"/>
          <w:sz w:val="24"/>
          <w:szCs w:val="24"/>
        </w:rPr>
        <w:t xml:space="preserve"> email. </w:t>
      </w:r>
    </w:p>
    <w:p w:rsidR="00AE2D6C" w:rsidRPr="00AE2D6C" w:rsidRDefault="00AE2D6C" w:rsidP="00AE2D6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2D6C" w:rsidRPr="00AE2D6C" w:rsidRDefault="00AE2D6C" w:rsidP="00AE2D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2D6C">
        <w:rPr>
          <w:rFonts w:ascii="Times New Roman" w:hAnsi="Times New Roman" w:cs="Times New Roman"/>
          <w:i/>
          <w:sz w:val="24"/>
          <w:szCs w:val="24"/>
        </w:rPr>
        <w:t>“SELAMAT MENJALANKAN UAS, SEMOGA SUKSES”</w:t>
      </w:r>
    </w:p>
    <w:p w:rsidR="009921ED" w:rsidRDefault="009921ED" w:rsidP="009921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21ED" w:rsidRPr="009921ED" w:rsidRDefault="009921ED" w:rsidP="009921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21ED" w:rsidRPr="009921ED" w:rsidSect="00E13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EAF"/>
    <w:multiLevelType w:val="hybridMultilevel"/>
    <w:tmpl w:val="9B441D62"/>
    <w:lvl w:ilvl="0" w:tplc="C12666D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0352E3"/>
    <w:multiLevelType w:val="hybridMultilevel"/>
    <w:tmpl w:val="B89A75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03703C"/>
    <w:multiLevelType w:val="hybridMultilevel"/>
    <w:tmpl w:val="0C1CDA3E"/>
    <w:lvl w:ilvl="0" w:tplc="C12666D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180998"/>
    <w:multiLevelType w:val="hybridMultilevel"/>
    <w:tmpl w:val="885A832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84728"/>
    <w:multiLevelType w:val="hybridMultilevel"/>
    <w:tmpl w:val="2DEE67D4"/>
    <w:lvl w:ilvl="0" w:tplc="F74E248A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1F7BCB"/>
    <w:multiLevelType w:val="hybridMultilevel"/>
    <w:tmpl w:val="788AC0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F082B"/>
    <w:multiLevelType w:val="hybridMultilevel"/>
    <w:tmpl w:val="38B01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55DD4"/>
    <w:multiLevelType w:val="hybridMultilevel"/>
    <w:tmpl w:val="2528C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8E3547"/>
    <w:multiLevelType w:val="hybridMultilevel"/>
    <w:tmpl w:val="4246D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B5EDC"/>
    <w:multiLevelType w:val="hybridMultilevel"/>
    <w:tmpl w:val="BD18BF4E"/>
    <w:lvl w:ilvl="0" w:tplc="942E54E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F82CD5"/>
    <w:multiLevelType w:val="hybridMultilevel"/>
    <w:tmpl w:val="1BC2487A"/>
    <w:lvl w:ilvl="0" w:tplc="EF3427FA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B92DDD"/>
    <w:multiLevelType w:val="hybridMultilevel"/>
    <w:tmpl w:val="2528C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039DC"/>
    <w:multiLevelType w:val="hybridMultilevel"/>
    <w:tmpl w:val="6BB6B8EE"/>
    <w:lvl w:ilvl="0" w:tplc="DDA6EBB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E20348"/>
    <w:multiLevelType w:val="hybridMultilevel"/>
    <w:tmpl w:val="60ECBCD8"/>
    <w:lvl w:ilvl="0" w:tplc="5AA0340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1F0274"/>
    <w:multiLevelType w:val="hybridMultilevel"/>
    <w:tmpl w:val="99F0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2"/>
  </w:num>
  <w:num w:numId="5">
    <w:abstractNumId w:val="3"/>
  </w:num>
  <w:num w:numId="6">
    <w:abstractNumId w:val="10"/>
  </w:num>
  <w:num w:numId="7">
    <w:abstractNumId w:val="12"/>
  </w:num>
  <w:num w:numId="8">
    <w:abstractNumId w:val="4"/>
  </w:num>
  <w:num w:numId="9">
    <w:abstractNumId w:val="9"/>
  </w:num>
  <w:num w:numId="10">
    <w:abstractNumId w:val="13"/>
  </w:num>
  <w:num w:numId="11">
    <w:abstractNumId w:val="6"/>
  </w:num>
  <w:num w:numId="12">
    <w:abstractNumId w:val="5"/>
  </w:num>
  <w:num w:numId="13">
    <w:abstractNumId w:val="14"/>
  </w:num>
  <w:num w:numId="14">
    <w:abstractNumId w:val="7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A6C33"/>
    <w:rsid w:val="000F3DC2"/>
    <w:rsid w:val="001C252B"/>
    <w:rsid w:val="00206828"/>
    <w:rsid w:val="0029247D"/>
    <w:rsid w:val="002F6861"/>
    <w:rsid w:val="003F7B44"/>
    <w:rsid w:val="004F77BD"/>
    <w:rsid w:val="00580B82"/>
    <w:rsid w:val="005E6438"/>
    <w:rsid w:val="00637702"/>
    <w:rsid w:val="006C4F4E"/>
    <w:rsid w:val="006D4D89"/>
    <w:rsid w:val="00735E35"/>
    <w:rsid w:val="00735F6D"/>
    <w:rsid w:val="007771D9"/>
    <w:rsid w:val="007805FE"/>
    <w:rsid w:val="008013F4"/>
    <w:rsid w:val="008070BD"/>
    <w:rsid w:val="0081726F"/>
    <w:rsid w:val="009921ED"/>
    <w:rsid w:val="009D1FFB"/>
    <w:rsid w:val="00A24535"/>
    <w:rsid w:val="00A520E9"/>
    <w:rsid w:val="00AE2D6C"/>
    <w:rsid w:val="00CA063E"/>
    <w:rsid w:val="00DD4EE9"/>
    <w:rsid w:val="00E1304F"/>
    <w:rsid w:val="00ED0DD0"/>
    <w:rsid w:val="00FA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6"/>
        <o:r id="V:Rule4" type="connector" idref="#_x0000_s1037"/>
        <o:r id="V:Rule8" type="connector" idref="#_x0000_s1039"/>
        <o:r id="V:Rule10" type="connector" idref="#_x0000_s1040"/>
        <o:r id="V:Rule12" type="connector" idref="#_x0000_s1041"/>
        <o:r id="V:Rule14" type="connector" idref="#_x0000_s1042"/>
        <o:r id="V:Rule16" type="connector" idref="#_x0000_s1043"/>
        <o:r id="V:Rule18" type="connector" idref="#_x0000_s1044"/>
        <o:r id="V:Rule20" type="connector" idref="#_x0000_s1045"/>
        <o:r id="V:Rule22" type="connector" idref="#_x0000_s1046"/>
        <o:r id="V:Rule24" type="connector" idref="#_x0000_s1047"/>
        <o:r id="V:Rule25" type="connector" idref="#_x0000_s1060"/>
        <o:r id="V:Rule26" type="connector" idref="#_x0000_s1061"/>
        <o:r id="V:Rule27" type="connector" idref="#_x0000_s1062"/>
        <o:r id="V:Rule28" type="connector" idref="#_x0000_s1063"/>
        <o:r id="V:Rule29" type="connector" idref="#_x0000_s1064"/>
        <o:r id="V:Rule30" type="connector" idref="#_x0000_s1065"/>
        <o:r id="V:Rule31" type="connector" idref="#_x0000_s1066"/>
        <o:r id="V:Rule32" type="connector" idref="#_x0000_s1067"/>
        <o:r id="V:Rule33" type="connector" idref="#_x0000_s1068"/>
        <o:r id="V:Rule34" type="connector" idref="#_x0000_s1069"/>
        <o:r id="V:Rule35" type="connector" idref="#_x0000_s1070"/>
        <o:r id="V:Rule36" type="connector" idref="#_x0000_s1082"/>
        <o:r id="V:Rule37" type="connector" idref="#_x0000_s1083"/>
        <o:r id="V:Rule38" type="connector" idref="#_x0000_s1084"/>
        <o:r id="V:Rule39" type="connector" idref="#_x0000_s1085"/>
        <o:r id="V:Rule40" type="connector" idref="#_x0000_s1086"/>
        <o:r id="V:Rule41" type="connector" idref="#_x0000_s1087"/>
        <o:r id="V:Rule42" type="connector" idref="#_x0000_s1088"/>
        <o:r id="V:Rule43" type="connector" idref="#_x0000_s1089"/>
        <o:r id="V:Rule44" type="connector" idref="#_x0000_s1090"/>
        <o:r id="V:Rule45" type="connector" idref="#_x0000_s1091"/>
        <o:r id="V:Rule46" type="connector" idref="#_x0000_s109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C33"/>
    <w:pPr>
      <w:ind w:left="720"/>
      <w:contextualSpacing/>
    </w:pPr>
  </w:style>
  <w:style w:type="table" w:styleId="TableGrid">
    <w:name w:val="Table Grid"/>
    <w:basedOn w:val="TableNormal"/>
    <w:uiPriority w:val="59"/>
    <w:rsid w:val="003F7B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921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ry.purnomo.s.s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Atom</Company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</dc:creator>
  <cp:lastModifiedBy>Heri</cp:lastModifiedBy>
  <cp:revision>17</cp:revision>
  <dcterms:created xsi:type="dcterms:W3CDTF">2019-05-28T02:22:00Z</dcterms:created>
  <dcterms:modified xsi:type="dcterms:W3CDTF">2019-05-28T07:19:00Z</dcterms:modified>
</cp:coreProperties>
</file>