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C4" w:rsidRPr="001066C6" w:rsidRDefault="008539C4" w:rsidP="008539C4">
      <w:pPr>
        <w:pStyle w:val="NoSpacing"/>
        <w:rPr>
          <w:sz w:val="28"/>
          <w:szCs w:val="28"/>
        </w:rPr>
      </w:pPr>
      <w:r w:rsidRPr="001066C6">
        <w:rPr>
          <w:sz w:val="28"/>
          <w:szCs w:val="28"/>
        </w:rPr>
        <w:t>Tugas Pengganti UTS</w:t>
      </w:r>
    </w:p>
    <w:p w:rsidR="008539C4" w:rsidRPr="001066C6" w:rsidRDefault="008539C4" w:rsidP="008539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Mata Kuliah : </w:t>
      </w:r>
      <w:r w:rsidR="005551C2">
        <w:rPr>
          <w:sz w:val="28"/>
          <w:szCs w:val="28"/>
        </w:rPr>
        <w:t>Pengorganisasian Masyarakat</w:t>
      </w:r>
      <w:bookmarkStart w:id="0" w:name="_GoBack"/>
      <w:bookmarkEnd w:id="0"/>
    </w:p>
    <w:p w:rsidR="008539C4" w:rsidRDefault="008539C4" w:rsidP="008539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Prodi Ilmu Sosiatri</w:t>
      </w:r>
    </w:p>
    <w:p w:rsidR="008539C4" w:rsidRDefault="008539C4" w:rsidP="008539C4">
      <w:pPr>
        <w:pStyle w:val="NoSpacing"/>
        <w:rPr>
          <w:sz w:val="28"/>
          <w:szCs w:val="28"/>
        </w:rPr>
      </w:pPr>
    </w:p>
    <w:p w:rsidR="00BD03F8" w:rsidRPr="005551C2" w:rsidRDefault="008539C4" w:rsidP="005551C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Buatlah makalah dengan </w:t>
      </w:r>
      <w:r w:rsidR="005551C2">
        <w:rPr>
          <w:sz w:val="28"/>
          <w:szCs w:val="28"/>
        </w:rPr>
        <w:t>basis dari materi kuliah 1 sd 11 , pilih salah satu saja.</w:t>
      </w:r>
    </w:p>
    <w:p w:rsidR="008539C4" w:rsidRDefault="008539C4"/>
    <w:p w:rsidR="008539C4" w:rsidRDefault="008539C4" w:rsidP="008539C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Note :</w:t>
      </w:r>
    </w:p>
    <w:p w:rsidR="008539C4" w:rsidRDefault="008539C4" w:rsidP="008539C4">
      <w:pPr>
        <w:pStyle w:val="NoSpacing"/>
        <w:ind w:left="720"/>
        <w:rPr>
          <w:sz w:val="28"/>
          <w:szCs w:val="28"/>
        </w:rPr>
      </w:pPr>
    </w:p>
    <w:p w:rsidR="005551C2" w:rsidRDefault="005551C2" w:rsidP="008539C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Materi tentang Dilemma CO dan CD, mrpk materi ke 11.</w:t>
      </w:r>
    </w:p>
    <w:p w:rsidR="008539C4" w:rsidRDefault="008539C4" w:rsidP="008539C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Jumlah halaman, minimal 15.</w:t>
      </w:r>
    </w:p>
    <w:p w:rsidR="008539C4" w:rsidRDefault="008539C4" w:rsidP="008539C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Huruf/fontasi, times new roman 12.</w:t>
      </w:r>
    </w:p>
    <w:p w:rsidR="008539C4" w:rsidRDefault="008539C4" w:rsidP="008539C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Harus menyertakan Daftar pustaka dan lengkap, baik buku, majalah, skripsi, tesis, dan internet.</w:t>
      </w:r>
    </w:p>
    <w:p w:rsidR="008539C4" w:rsidRDefault="008539C4" w:rsidP="008539C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Harus berbasis atau menyertakan Data Sekunder, dalam analisis.</w:t>
      </w:r>
    </w:p>
    <w:p w:rsidR="008539C4" w:rsidRDefault="008539C4" w:rsidP="008539C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Makalah dikumpulkan via e-mail : </w:t>
      </w:r>
      <w:hyperlink r:id="rId6" w:history="1">
        <w:r w:rsidRPr="00127BF2">
          <w:rPr>
            <w:rStyle w:val="Hyperlink"/>
            <w:sz w:val="28"/>
            <w:szCs w:val="28"/>
          </w:rPr>
          <w:t>marliyantoro@gmail.com</w:t>
        </w:r>
      </w:hyperlink>
    </w:p>
    <w:p w:rsidR="008539C4" w:rsidRPr="001066C6" w:rsidRDefault="008539C4" w:rsidP="008539C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Paling lambat 7 Mei 2010</w:t>
      </w:r>
    </w:p>
    <w:p w:rsidR="008539C4" w:rsidRDefault="008539C4"/>
    <w:sectPr w:rsidR="00853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11361"/>
    <w:multiLevelType w:val="hybridMultilevel"/>
    <w:tmpl w:val="E014F5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57A29"/>
    <w:multiLevelType w:val="hybridMultilevel"/>
    <w:tmpl w:val="B292FF9A"/>
    <w:lvl w:ilvl="0" w:tplc="FC503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C4"/>
    <w:rsid w:val="005551C2"/>
    <w:rsid w:val="008539C4"/>
    <w:rsid w:val="00BD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39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39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5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39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39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5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liyantor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PC-IS-3</dc:creator>
  <cp:lastModifiedBy>PC-IS-3</cp:lastModifiedBy>
  <cp:revision>2</cp:revision>
  <dcterms:created xsi:type="dcterms:W3CDTF">2020-04-16T03:51:00Z</dcterms:created>
  <dcterms:modified xsi:type="dcterms:W3CDTF">2020-04-16T04:00:00Z</dcterms:modified>
</cp:coreProperties>
</file>